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1C440F" w:rsidRPr="007663E0" w:rsidRDefault="001C440F" w:rsidP="001C440F">
      <w:pPr>
        <w:pStyle w:val="Kop1"/>
        <w:rPr>
          <w:color w:val="006EFF"/>
          <w:lang w:val="nl-NL"/>
        </w:rPr>
      </w:pPr>
      <w:bookmarkStart w:id="0" w:name="_Toc41289969"/>
      <w:bookmarkStart w:id="1" w:name="_Toc41289968"/>
      <w:bookmarkStart w:id="2" w:name="_Toc38521335"/>
      <w:bookmarkStart w:id="3" w:name="_Toc38521334"/>
      <w:bookmarkStart w:id="4" w:name="_Toc41577267"/>
      <w:bookmarkStart w:id="5" w:name="_Toc41577266"/>
      <w:bookmarkStart w:id="6" w:name="_Toc41316864"/>
      <w:bookmarkStart w:id="7" w:name="_Toc41316865"/>
      <w:bookmarkStart w:id="8" w:name="_Toc41316866"/>
      <w:bookmarkStart w:id="9" w:name="_Toc41316867"/>
      <w:bookmarkStart w:id="10" w:name="_Toc41316868"/>
      <w:bookmarkStart w:id="11" w:name="_Toc41316869"/>
      <w:bookmarkStart w:id="12" w:name="_Toc41316870"/>
      <w:bookmarkStart w:id="13" w:name="_Toc41316871"/>
      <w:r w:rsidRPr="007663E0">
        <w:rPr>
          <w:color w:val="006EFF"/>
          <w:lang w:val="nl-NL"/>
        </w:rPr>
        <w:t>POWERDRIVE</w:t>
      </w:r>
      <w:bookmarkEnd w:id="13"/>
    </w:p>
    <w:p w:rsidR="001C440F" w:rsidRDefault="001C440F" w:rsidP="001C440F">
      <w:pPr>
        <w:spacing w:after="200"/>
        <w:rPr>
          <w:rFonts w:ascii="Arial" w:hAnsi="Arial" w:cs="Arial"/>
          <w:b/>
          <w:sz w:val="20"/>
          <w:szCs w:val="20"/>
          <w:lang w:val="nl-NL"/>
        </w:rPr>
      </w:pPr>
    </w:p>
    <w:tbl>
      <w:tblPr>
        <w:tblW w:w="8917" w:type="dxa"/>
        <w:tblInd w:w="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3"/>
        <w:gridCol w:w="272"/>
        <w:gridCol w:w="7672"/>
      </w:tblGrid>
      <w:tr w:rsidR="001C440F" w:rsidRPr="000A556B" w:rsidTr="00397469">
        <w:trPr>
          <w:trHeight w:val="288"/>
        </w:trPr>
        <w:tc>
          <w:tcPr>
            <w:tcW w:w="971" w:type="dxa"/>
          </w:tcPr>
          <w:p w:rsidR="001C440F" w:rsidRPr="002756D3" w:rsidRDefault="001C440F" w:rsidP="00397469">
            <w:pPr>
              <w:rPr>
                <w:sz w:val="20"/>
                <w:szCs w:val="18"/>
                <w:lang w:val="nl-NL"/>
              </w:rPr>
            </w:pPr>
            <w:r>
              <w:rPr>
                <w:rFonts w:ascii="Arial" w:hAnsi="Arial" w:cs="Arial"/>
                <w:sz w:val="20"/>
                <w:u w:val="single"/>
              </w:rPr>
              <w:t>30.80.28</w:t>
            </w:r>
            <w:r w:rsidRPr="002756D3">
              <w:rPr>
                <w:rFonts w:ascii="Arial" w:hAnsi="Arial" w:cs="Arial"/>
                <w:sz w:val="20"/>
                <w:u w:val="single"/>
              </w:rPr>
              <w:t>-</w:t>
            </w:r>
            <w:r w:rsidRPr="002756D3">
              <w:rPr>
                <w:rFonts w:ascii="Arial" w:hAnsi="Arial" w:cs="Arial"/>
                <w:sz w:val="20"/>
                <w:szCs w:val="18"/>
                <w:u w:val="single"/>
                <w:lang w:val="nl-NL"/>
              </w:rPr>
              <w:t>a</w:t>
            </w:r>
          </w:p>
        </w:tc>
        <w:tc>
          <w:tcPr>
            <w:tcW w:w="7926" w:type="dxa"/>
            <w:gridSpan w:val="2"/>
          </w:tcPr>
          <w:p w:rsidR="001C440F" w:rsidRPr="000A556B" w:rsidRDefault="001C440F" w:rsidP="00397469">
            <w:pPr>
              <w:rPr>
                <w:rFonts w:ascii="Arial" w:hAnsi="Arial" w:cs="Arial"/>
                <w:b/>
                <w:sz w:val="20"/>
                <w:szCs w:val="18"/>
                <w:u w:val="single"/>
                <w:lang w:val="nl-NL"/>
              </w:rPr>
            </w:pPr>
            <w:r w:rsidRPr="000A556B">
              <w:rPr>
                <w:rFonts w:ascii="Arial" w:hAnsi="Arial" w:cs="Arial"/>
                <w:sz w:val="20"/>
                <w:szCs w:val="18"/>
                <w:u w:val="single"/>
              </w:rPr>
              <w:t>DEUR- EN RAAMAANDRIJFSYSTEEM</w:t>
            </w:r>
          </w:p>
        </w:tc>
      </w:tr>
      <w:tr w:rsidR="001C440F" w:rsidRPr="00B311DD" w:rsidTr="00397469">
        <w:trPr>
          <w:trHeight w:val="288"/>
        </w:trPr>
        <w:tc>
          <w:tcPr>
            <w:tcW w:w="971" w:type="dxa"/>
          </w:tcPr>
          <w:p w:rsidR="001C440F" w:rsidRPr="002756D3" w:rsidRDefault="001C440F" w:rsidP="00397469">
            <w:pPr>
              <w:rPr>
                <w:sz w:val="20"/>
                <w:szCs w:val="18"/>
                <w:lang w:val="nl-NL"/>
              </w:rPr>
            </w:pPr>
          </w:p>
        </w:tc>
        <w:tc>
          <w:tcPr>
            <w:tcW w:w="271" w:type="dxa"/>
          </w:tcPr>
          <w:p w:rsidR="001C440F" w:rsidRPr="000A556B" w:rsidRDefault="001C440F" w:rsidP="00397469">
            <w:pPr>
              <w:rPr>
                <w:sz w:val="20"/>
                <w:szCs w:val="18"/>
                <w:lang w:val="nl-NL"/>
              </w:rPr>
            </w:pPr>
            <w:r w:rsidRPr="000A556B">
              <w:rPr>
                <w:rFonts w:ascii="Arial" w:hAnsi="Arial" w:cs="Arial"/>
                <w:sz w:val="20"/>
                <w:szCs w:val="18"/>
                <w:lang w:val="nl-NL"/>
              </w:rPr>
              <w:t>0.</w:t>
            </w:r>
          </w:p>
        </w:tc>
        <w:tc>
          <w:tcPr>
            <w:tcW w:w="7655" w:type="dxa"/>
          </w:tcPr>
          <w:p w:rsidR="001C440F" w:rsidRPr="001B2391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1B2391">
              <w:rPr>
                <w:rFonts w:ascii="Arial" w:hAnsi="Arial" w:cs="Arial"/>
                <w:sz w:val="20"/>
                <w:lang w:val="nl-NL"/>
              </w:rPr>
              <w:t>SCHUIFDEURAUTOMAAT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Fabricaat: GEZE Benelux B.V.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 xml:space="preserve">Type: </w:t>
            </w:r>
            <w:r>
              <w:rPr>
                <w:rFonts w:ascii="Arial" w:hAnsi="Arial" w:cs="Arial"/>
                <w:sz w:val="20"/>
                <w:lang w:val="nl-NL"/>
              </w:rPr>
              <w:t>Powerdrive</w:t>
            </w:r>
          </w:p>
          <w:p w:rsidR="001C440F" w:rsidRPr="001B2391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1B2391">
              <w:rPr>
                <w:rFonts w:ascii="Arial" w:hAnsi="Arial" w:cs="Arial"/>
                <w:sz w:val="20"/>
                <w:lang w:val="nl-NL"/>
              </w:rPr>
              <w:t>Bedrijfsspanning: 230 V AC, 50-60 Hz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 xml:space="preserve">Afmetingen kap, hoogte x diepte (mm): </w:t>
            </w:r>
            <w:r>
              <w:rPr>
                <w:rFonts w:ascii="Arial" w:hAnsi="Arial" w:cs="Arial"/>
                <w:sz w:val="20"/>
                <w:lang w:val="nl-NL"/>
              </w:rPr>
              <w:t>150/200</w:t>
            </w:r>
            <w:r w:rsidRPr="00D7724F">
              <w:rPr>
                <w:rFonts w:ascii="Arial" w:hAnsi="Arial" w:cs="Arial"/>
                <w:sz w:val="20"/>
                <w:lang w:val="nl-NL"/>
              </w:rPr>
              <w:t xml:space="preserve"> x 1</w:t>
            </w:r>
            <w:r>
              <w:rPr>
                <w:rFonts w:ascii="Arial" w:hAnsi="Arial" w:cs="Arial"/>
                <w:sz w:val="20"/>
                <w:lang w:val="nl-NL"/>
              </w:rPr>
              <w:t>85</w:t>
            </w:r>
          </w:p>
          <w:p w:rsidR="001C440F" w:rsidRDefault="001C440F" w:rsidP="00397469">
            <w:pPr>
              <w:rPr>
                <w:rFonts w:ascii="Arial" w:hAnsi="Arial" w:cs="Arial"/>
                <w:sz w:val="20"/>
                <w:vertAlign w:val="superscript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Ui</w:t>
            </w:r>
            <w:r>
              <w:rPr>
                <w:rFonts w:ascii="Arial" w:hAnsi="Arial" w:cs="Arial"/>
                <w:sz w:val="20"/>
                <w:lang w:val="nl-NL"/>
              </w:rPr>
              <w:t xml:space="preserve">tvoering: </w:t>
            </w:r>
            <w:r>
              <w:rPr>
                <w:rFonts w:ascii="Arial" w:hAnsi="Arial" w:cs="Arial"/>
                <w:sz w:val="20"/>
                <w:lang w:val="nl-NL"/>
              </w:rPr>
              <w:tab/>
              <w:t xml:space="preserve">/- enkele schuifdeur </w:t>
            </w: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>(</w:t>
            </w:r>
            <w:r>
              <w:rPr>
                <w:rFonts w:ascii="Arial" w:hAnsi="Arial" w:cs="Arial"/>
                <w:color w:val="A6A6A6"/>
                <w:sz w:val="20"/>
                <w:lang w:val="nl-NL"/>
              </w:rPr>
              <w:t>openingsbreedte</w:t>
            </w: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 xml:space="preserve"> 700-3000 mm)</w:t>
            </w:r>
            <w:r w:rsidRPr="00D7724F">
              <w:rPr>
                <w:rFonts w:ascii="Arial" w:hAnsi="Arial" w:cs="Arial"/>
                <w:sz w:val="20"/>
                <w:vertAlign w:val="superscript"/>
                <w:lang w:val="nl-NL"/>
              </w:rPr>
              <w:t xml:space="preserve"> </w:t>
            </w:r>
          </w:p>
          <w:p w:rsidR="001C440F" w:rsidRPr="00D7724F" w:rsidRDefault="001C440F" w:rsidP="00397469">
            <w:pPr>
              <w:rPr>
                <w:rFonts w:ascii="Arial" w:hAnsi="Arial" w:cs="Arial"/>
                <w:color w:val="A6A6A6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 w:rsidRPr="00D7724F">
              <w:rPr>
                <w:rFonts w:ascii="Arial" w:hAnsi="Arial" w:cs="Arial"/>
                <w:sz w:val="20"/>
                <w:lang w:val="nl-NL"/>
              </w:rPr>
              <w:t>/- dubbele schuifdeur</w:t>
            </w:r>
            <w:r>
              <w:rPr>
                <w:rFonts w:ascii="Arial" w:hAnsi="Arial" w:cs="Arial"/>
                <w:sz w:val="20"/>
                <w:lang w:val="nl-NL"/>
              </w:rPr>
              <w:t xml:space="preserve"> </w:t>
            </w: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>(</w:t>
            </w:r>
            <w:r>
              <w:rPr>
                <w:rFonts w:ascii="Arial" w:hAnsi="Arial" w:cs="Arial"/>
                <w:color w:val="A6A6A6"/>
                <w:sz w:val="20"/>
                <w:lang w:val="nl-NL"/>
              </w:rPr>
              <w:t>openingsbreedte</w:t>
            </w: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 xml:space="preserve"> 900-3000 mm)</w:t>
            </w:r>
          </w:p>
          <w:p w:rsidR="001C440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Oppervlaktebehandeling kap</w:t>
            </w:r>
            <w:r>
              <w:rPr>
                <w:rFonts w:ascii="Arial" w:hAnsi="Arial" w:cs="Arial"/>
                <w:sz w:val="20"/>
                <w:lang w:val="nl-NL"/>
              </w:rPr>
              <w:t>:</w:t>
            </w:r>
          </w:p>
          <w:p w:rsidR="001C440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/- blank geanodiseerd, EV1</w:t>
            </w:r>
          </w:p>
          <w:p w:rsidR="001C440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 xml:space="preserve">/- </w:t>
            </w:r>
            <w:proofErr w:type="spellStart"/>
            <w:r w:rsidRPr="00D7724F">
              <w:rPr>
                <w:rFonts w:ascii="Arial" w:hAnsi="Arial" w:cs="Arial"/>
                <w:sz w:val="20"/>
                <w:lang w:val="nl-NL"/>
              </w:rPr>
              <w:t>gepoedercoat</w:t>
            </w:r>
            <w:proofErr w:type="spellEnd"/>
            <w:r w:rsidRPr="00D7724F">
              <w:rPr>
                <w:rFonts w:ascii="Arial" w:hAnsi="Arial" w:cs="Arial"/>
                <w:sz w:val="20"/>
                <w:lang w:val="nl-NL"/>
              </w:rPr>
              <w:t>, RAL (naar keuze)</w:t>
            </w:r>
          </w:p>
          <w:p w:rsidR="001C440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Type deurvleugel:</w:t>
            </w:r>
            <w:r w:rsidRPr="00D7724F">
              <w:rPr>
                <w:rFonts w:ascii="Arial" w:hAnsi="Arial" w:cs="Arial"/>
                <w:sz w:val="20"/>
                <w:vertAlign w:val="superscript"/>
                <w:lang w:val="nl-NL"/>
              </w:rPr>
              <w:t xml:space="preserve"> </w:t>
            </w:r>
            <w:r w:rsidRPr="00D7724F">
              <w:rPr>
                <w:rFonts w:ascii="Arial" w:hAnsi="Arial" w:cs="Arial"/>
                <w:sz w:val="20"/>
                <w:lang w:val="nl-NL"/>
              </w:rPr>
              <w:tab/>
              <w:t xml:space="preserve">/- </w:t>
            </w:r>
            <w:r>
              <w:rPr>
                <w:rFonts w:ascii="Arial" w:hAnsi="Arial" w:cs="Arial"/>
                <w:sz w:val="20"/>
                <w:lang w:val="nl-NL"/>
              </w:rPr>
              <w:t xml:space="preserve">GEZE </w:t>
            </w:r>
            <w:proofErr w:type="spellStart"/>
            <w:r>
              <w:rPr>
                <w:rFonts w:ascii="Arial" w:hAnsi="Arial" w:cs="Arial"/>
                <w:sz w:val="20"/>
                <w:lang w:val="nl-NL"/>
              </w:rPr>
              <w:t>fijngeraamd</w:t>
            </w:r>
            <w:proofErr w:type="spellEnd"/>
            <w:r>
              <w:rPr>
                <w:rFonts w:ascii="Arial" w:hAnsi="Arial" w:cs="Arial"/>
                <w:sz w:val="20"/>
                <w:lang w:val="nl-NL"/>
              </w:rPr>
              <w:t xml:space="preserve"> aluminium ISO-profielsysteem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 xml:space="preserve">                                      </w:t>
            </w: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>(</w:t>
            </w:r>
            <w:r>
              <w:rPr>
                <w:rFonts w:ascii="Arial" w:hAnsi="Arial" w:cs="Arial"/>
                <w:color w:val="A6A6A6"/>
                <w:sz w:val="20"/>
                <w:lang w:val="nl-NL"/>
              </w:rPr>
              <w:t xml:space="preserve">maximaal </w:t>
            </w: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 xml:space="preserve">deurgewicht </w:t>
            </w:r>
            <w:r>
              <w:rPr>
                <w:rFonts w:ascii="Arial" w:hAnsi="Arial" w:cs="Arial"/>
                <w:color w:val="A6A6A6"/>
                <w:sz w:val="20"/>
                <w:lang w:val="nl-NL"/>
              </w:rPr>
              <w:t>125</w:t>
            </w: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 xml:space="preserve"> kg per stuk)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ab/>
            </w:r>
            <w:r w:rsidRPr="00D7724F">
              <w:rPr>
                <w:rFonts w:ascii="Arial" w:hAnsi="Arial" w:cs="Arial"/>
                <w:sz w:val="20"/>
                <w:lang w:val="nl-NL"/>
              </w:rPr>
              <w:tab/>
            </w:r>
            <w:r w:rsidRPr="00D7724F">
              <w:rPr>
                <w:rFonts w:ascii="Arial" w:hAnsi="Arial" w:cs="Arial"/>
                <w:sz w:val="20"/>
                <w:lang w:val="nl-NL"/>
              </w:rPr>
              <w:tab/>
              <w:t>/- deuren derden</w:t>
            </w:r>
          </w:p>
          <w:p w:rsidR="001C440F" w:rsidRPr="00D7724F" w:rsidRDefault="001C440F" w:rsidP="00397469">
            <w:pPr>
              <w:rPr>
                <w:rFonts w:ascii="Arial" w:hAnsi="Arial" w:cs="Arial"/>
                <w:color w:val="A6A6A6"/>
                <w:sz w:val="20"/>
                <w:lang w:val="nl-NL"/>
              </w:rPr>
            </w:pPr>
            <w:r>
              <w:rPr>
                <w:rFonts w:ascii="Arial" w:hAnsi="Arial" w:cs="Arial"/>
                <w:color w:val="A6A6A6"/>
                <w:sz w:val="20"/>
                <w:lang w:val="nl-NL"/>
              </w:rPr>
              <w:t xml:space="preserve">                                       </w:t>
            </w: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 xml:space="preserve">(maximaal deurgewicht </w:t>
            </w:r>
            <w:r>
              <w:rPr>
                <w:rFonts w:ascii="Arial" w:hAnsi="Arial" w:cs="Arial"/>
                <w:color w:val="A6A6A6"/>
                <w:sz w:val="20"/>
                <w:lang w:val="nl-NL"/>
              </w:rPr>
              <w:t>200</w:t>
            </w: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 xml:space="preserve"> kg per stuk)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 xml:space="preserve">Beglazing: </w:t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 w:rsidRPr="00D7724F">
              <w:rPr>
                <w:rFonts w:ascii="Arial" w:hAnsi="Arial" w:cs="Arial"/>
                <w:sz w:val="20"/>
                <w:lang w:val="nl-NL"/>
              </w:rPr>
              <w:t>/- blank enkel gelaagd glas, 55.1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ab/>
            </w:r>
            <w:r w:rsidRPr="00D7724F">
              <w:rPr>
                <w:rFonts w:ascii="Arial" w:hAnsi="Arial" w:cs="Arial"/>
                <w:sz w:val="20"/>
                <w:lang w:val="nl-NL"/>
              </w:rPr>
              <w:tab/>
            </w:r>
            <w:r w:rsidRPr="00D7724F">
              <w:rPr>
                <w:rFonts w:ascii="Arial" w:hAnsi="Arial" w:cs="Arial"/>
                <w:sz w:val="20"/>
                <w:lang w:val="nl-NL"/>
              </w:rPr>
              <w:tab/>
              <w:t>/- blank dubbel glas, 33.1/9/33.1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D7724F">
              <w:rPr>
                <w:rFonts w:ascii="Arial" w:hAnsi="Arial" w:cs="Arial"/>
                <w:sz w:val="20"/>
                <w:lang w:val="nl-NL"/>
              </w:rPr>
              <w:t>Ondergeleiding</w:t>
            </w:r>
            <w:proofErr w:type="spellEnd"/>
            <w:r w:rsidRPr="00D7724F">
              <w:rPr>
                <w:rFonts w:ascii="Arial" w:hAnsi="Arial" w:cs="Arial"/>
                <w:sz w:val="20"/>
                <w:lang w:val="nl-NL"/>
              </w:rPr>
              <w:t>:</w:t>
            </w:r>
            <w:r w:rsidRPr="00D7724F">
              <w:rPr>
                <w:rFonts w:ascii="Arial" w:hAnsi="Arial" w:cs="Arial"/>
                <w:sz w:val="20"/>
                <w:lang w:val="nl-NL"/>
              </w:rPr>
              <w:tab/>
            </w:r>
            <w:r w:rsidRPr="00D7724F">
              <w:rPr>
                <w:rFonts w:ascii="Arial" w:hAnsi="Arial" w:cs="Arial"/>
                <w:sz w:val="20"/>
                <w:lang w:val="nl-NL"/>
              </w:rPr>
              <w:tab/>
              <w:t xml:space="preserve">/- doorgaande vloergeleiding </w:t>
            </w: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>(doorgang &gt; 2000 mm)</w:t>
            </w:r>
          </w:p>
          <w:p w:rsidR="001C440F" w:rsidRPr="001B2391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 w:rsidRPr="001B2391">
              <w:rPr>
                <w:rFonts w:ascii="Arial" w:hAnsi="Arial" w:cs="Arial"/>
                <w:sz w:val="20"/>
                <w:lang w:val="nl-NL"/>
              </w:rPr>
              <w:t xml:space="preserve">/- aluminium profiel, opbouw. 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u w:val="single"/>
                <w:lang w:val="nl-NL"/>
              </w:rPr>
            </w:pPr>
            <w:r w:rsidRPr="00D7724F">
              <w:rPr>
                <w:rFonts w:ascii="Arial" w:hAnsi="Arial" w:cs="Arial"/>
                <w:sz w:val="20"/>
                <w:u w:val="single"/>
                <w:lang w:val="nl-NL"/>
              </w:rPr>
              <w:t>Vergrendeling: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/- elektromechanische tandriemvergrendeling</w:t>
            </w:r>
          </w:p>
          <w:p w:rsidR="001C440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/- mechanisch haakslot, halve/hele cilinder</w:t>
            </w:r>
          </w:p>
          <w:p w:rsidR="001C440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/- automatisch haakslot</w:t>
            </w:r>
            <w:r w:rsidRPr="00D7724F">
              <w:rPr>
                <w:rFonts w:ascii="Arial" w:hAnsi="Arial" w:cs="Arial"/>
                <w:sz w:val="20"/>
                <w:lang w:val="nl-NL"/>
              </w:rPr>
              <w:t>, halve/hele cilinder</w:t>
            </w:r>
            <w:r>
              <w:rPr>
                <w:rFonts w:ascii="Arial" w:hAnsi="Arial" w:cs="Arial"/>
                <w:sz w:val="20"/>
                <w:lang w:val="nl-NL"/>
              </w:rPr>
              <w:t xml:space="preserve"> </w:t>
            </w:r>
          </w:p>
          <w:p w:rsidR="001C440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 xml:space="preserve">/- mechanisch </w:t>
            </w:r>
            <w:r>
              <w:rPr>
                <w:rFonts w:ascii="Arial" w:hAnsi="Arial" w:cs="Arial"/>
                <w:sz w:val="20"/>
                <w:lang w:val="nl-NL"/>
              </w:rPr>
              <w:t>plint</w:t>
            </w:r>
            <w:r w:rsidRPr="00D7724F">
              <w:rPr>
                <w:rFonts w:ascii="Arial" w:hAnsi="Arial" w:cs="Arial"/>
                <w:sz w:val="20"/>
                <w:lang w:val="nl-NL"/>
              </w:rPr>
              <w:t>slot, halve/hele cilinder</w:t>
            </w:r>
          </w:p>
          <w:p w:rsidR="001C440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 xml:space="preserve">/- </w:t>
            </w:r>
            <w:proofErr w:type="spellStart"/>
            <w:r w:rsidRPr="00316D29">
              <w:rPr>
                <w:rFonts w:ascii="Arial" w:hAnsi="Arial" w:cs="Arial"/>
                <w:sz w:val="20"/>
                <w:lang w:val="nl-NL"/>
              </w:rPr>
              <w:t>bistabiele</w:t>
            </w:r>
            <w:proofErr w:type="spellEnd"/>
            <w:r w:rsidRPr="00316D29">
              <w:rPr>
                <w:rFonts w:ascii="Arial" w:hAnsi="Arial" w:cs="Arial"/>
                <w:sz w:val="20"/>
                <w:lang w:val="nl-NL"/>
              </w:rPr>
              <w:t xml:space="preserve"> elektromechanische stangenvergrendeling</w:t>
            </w:r>
          </w:p>
          <w:p w:rsidR="001C440F" w:rsidRPr="001B2391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1B2391">
              <w:rPr>
                <w:rFonts w:ascii="Arial" w:hAnsi="Arial" w:cs="Arial"/>
                <w:sz w:val="20"/>
                <w:u w:val="single"/>
                <w:lang w:val="nl-NL"/>
              </w:rPr>
              <w:t>Aansturing/ Impulsgever:</w:t>
            </w:r>
          </w:p>
          <w:p w:rsidR="001C440F" w:rsidRPr="001B2391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1B2391">
              <w:rPr>
                <w:rFonts w:ascii="Arial" w:hAnsi="Arial" w:cs="Arial"/>
                <w:sz w:val="20"/>
                <w:lang w:val="nl-NL"/>
              </w:rPr>
              <w:t xml:space="preserve">- binnen / buiten: </w:t>
            </w:r>
            <w:r w:rsidRPr="001B2391">
              <w:rPr>
                <w:rFonts w:ascii="Arial" w:hAnsi="Arial" w:cs="Arial"/>
                <w:sz w:val="20"/>
                <w:lang w:val="nl-NL"/>
              </w:rPr>
              <w:tab/>
              <w:t>/- elleboogschakelaar (/-draadloos)</w:t>
            </w:r>
          </w:p>
          <w:p w:rsidR="001C440F" w:rsidRPr="001B2391" w:rsidRDefault="001C440F" w:rsidP="0039746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 w:rsidRPr="001B2391">
              <w:rPr>
                <w:rFonts w:ascii="Arial" w:hAnsi="Arial" w:cs="Arial"/>
                <w:sz w:val="20"/>
                <w:szCs w:val="20"/>
                <w:lang w:val="nl-NL"/>
              </w:rPr>
              <w:t>/- radarbewegingsmelder</w:t>
            </w:r>
          </w:p>
          <w:p w:rsidR="001C440F" w:rsidRPr="001B2391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1B2391">
              <w:rPr>
                <w:rFonts w:ascii="Arial" w:hAnsi="Arial" w:cs="Arial"/>
                <w:sz w:val="20"/>
                <w:lang w:val="nl-NL"/>
              </w:rPr>
              <w:t xml:space="preserve">- toegangscontrole:  </w:t>
            </w:r>
            <w:r w:rsidRPr="001B2391">
              <w:rPr>
                <w:rFonts w:ascii="Arial" w:hAnsi="Arial" w:cs="Arial"/>
                <w:sz w:val="20"/>
                <w:lang w:val="nl-NL"/>
              </w:rPr>
              <w:tab/>
              <w:t xml:space="preserve">/- </w:t>
            </w:r>
            <w:proofErr w:type="spellStart"/>
            <w:r w:rsidRPr="00D7724F">
              <w:rPr>
                <w:rFonts w:ascii="Arial" w:hAnsi="Arial" w:cs="Arial"/>
                <w:sz w:val="20"/>
                <w:lang w:val="nl-NL"/>
              </w:rPr>
              <w:t>inbraakvertragende</w:t>
            </w:r>
            <w:proofErr w:type="spellEnd"/>
            <w:r w:rsidRPr="00D7724F">
              <w:rPr>
                <w:rFonts w:ascii="Arial" w:hAnsi="Arial" w:cs="Arial"/>
                <w:sz w:val="20"/>
                <w:lang w:val="nl-NL"/>
              </w:rPr>
              <w:t xml:space="preserve"> sleutelschakelaar</w:t>
            </w:r>
          </w:p>
          <w:p w:rsidR="001C440F" w:rsidRPr="007663E0" w:rsidRDefault="001C440F" w:rsidP="00397469">
            <w:pPr>
              <w:rPr>
                <w:rFonts w:ascii="Arial" w:hAnsi="Arial" w:cs="Arial"/>
                <w:sz w:val="20"/>
                <w:lang w:val="de-DE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 xml:space="preserve"> </w:t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 w:rsidRPr="007663E0">
              <w:rPr>
                <w:rFonts w:ascii="Arial" w:hAnsi="Arial" w:cs="Arial"/>
                <w:sz w:val="20"/>
                <w:lang w:val="de-DE"/>
              </w:rPr>
              <w:t>/- RFID-reader (</w:t>
            </w:r>
            <w:proofErr w:type="spellStart"/>
            <w:r w:rsidRPr="007663E0">
              <w:rPr>
                <w:rFonts w:ascii="Arial" w:hAnsi="Arial" w:cs="Arial"/>
                <w:sz w:val="20"/>
                <w:lang w:val="de-DE"/>
              </w:rPr>
              <w:t>kaart</w:t>
            </w:r>
            <w:proofErr w:type="spellEnd"/>
            <w:r w:rsidRPr="007663E0">
              <w:rPr>
                <w:rFonts w:ascii="Arial" w:hAnsi="Arial" w:cs="Arial"/>
                <w:sz w:val="20"/>
                <w:lang w:val="de-DE"/>
              </w:rPr>
              <w:t xml:space="preserve">-, </w:t>
            </w:r>
            <w:proofErr w:type="spellStart"/>
            <w:r w:rsidRPr="007663E0">
              <w:rPr>
                <w:rFonts w:ascii="Arial" w:hAnsi="Arial" w:cs="Arial"/>
                <w:sz w:val="20"/>
                <w:lang w:val="de-DE"/>
              </w:rPr>
              <w:t>taglezer</w:t>
            </w:r>
            <w:proofErr w:type="spellEnd"/>
            <w:r w:rsidRPr="007663E0">
              <w:rPr>
                <w:rFonts w:ascii="Arial" w:hAnsi="Arial" w:cs="Arial"/>
                <w:sz w:val="20"/>
                <w:lang w:val="de-DE"/>
              </w:rPr>
              <w:t>),</w:t>
            </w:r>
          </w:p>
          <w:p w:rsidR="001C440F" w:rsidRPr="007663E0" w:rsidRDefault="001C440F" w:rsidP="00397469">
            <w:pPr>
              <w:rPr>
                <w:rFonts w:ascii="Arial" w:hAnsi="Arial" w:cs="Arial"/>
                <w:sz w:val="20"/>
                <w:lang w:val="de-DE"/>
              </w:rPr>
            </w:pPr>
            <w:r w:rsidRPr="007663E0">
              <w:rPr>
                <w:rFonts w:ascii="Arial" w:hAnsi="Arial" w:cs="Arial"/>
                <w:sz w:val="20"/>
                <w:lang w:val="de-DE"/>
              </w:rPr>
              <w:tab/>
            </w:r>
            <w:r w:rsidRPr="007663E0">
              <w:rPr>
                <w:rFonts w:ascii="Arial" w:hAnsi="Arial" w:cs="Arial"/>
                <w:sz w:val="20"/>
                <w:lang w:val="de-DE"/>
              </w:rPr>
              <w:tab/>
            </w:r>
            <w:r w:rsidRPr="007663E0">
              <w:rPr>
                <w:rFonts w:ascii="Arial" w:hAnsi="Arial" w:cs="Arial"/>
                <w:sz w:val="20"/>
                <w:lang w:val="de-DE"/>
              </w:rPr>
              <w:tab/>
              <w:t>/- Fingerprint,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 xml:space="preserve">- laatste </w:t>
            </w:r>
            <w:proofErr w:type="spellStart"/>
            <w:r>
              <w:rPr>
                <w:rFonts w:ascii="Arial" w:hAnsi="Arial" w:cs="Arial"/>
                <w:sz w:val="20"/>
                <w:lang w:val="nl-NL"/>
              </w:rPr>
              <w:t>manknop</w:t>
            </w:r>
            <w:proofErr w:type="spellEnd"/>
            <w:r>
              <w:rPr>
                <w:rFonts w:ascii="Arial" w:hAnsi="Arial" w:cs="Arial"/>
                <w:sz w:val="20"/>
                <w:lang w:val="nl-NL"/>
              </w:rPr>
              <w:t xml:space="preserve">: </w:t>
            </w:r>
            <w:r w:rsidRPr="00D7724F">
              <w:rPr>
                <w:rFonts w:ascii="Arial" w:hAnsi="Arial" w:cs="Arial"/>
                <w:sz w:val="20"/>
                <w:lang w:val="nl-NL"/>
              </w:rPr>
              <w:t>schakelaar met sleutelsymbool</w:t>
            </w:r>
          </w:p>
          <w:p w:rsidR="001C440F" w:rsidRPr="001B2391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- noodopener (opent de deur uit nachtvergrendeling)</w:t>
            </w:r>
          </w:p>
          <w:p w:rsidR="001C440F" w:rsidRPr="001B2391" w:rsidRDefault="001C440F" w:rsidP="00397469">
            <w:pPr>
              <w:rPr>
                <w:rFonts w:ascii="Arial" w:hAnsi="Arial" w:cs="Arial"/>
                <w:sz w:val="20"/>
                <w:u w:val="single"/>
                <w:lang w:val="nl-NL"/>
              </w:rPr>
            </w:pPr>
            <w:r w:rsidRPr="001B2391">
              <w:rPr>
                <w:rFonts w:ascii="Arial" w:hAnsi="Arial" w:cs="Arial"/>
                <w:sz w:val="20"/>
                <w:u w:val="single"/>
                <w:lang w:val="nl-NL"/>
              </w:rPr>
              <w:t>Beveiligingsvoorzieningen (EN16005):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- automatische omkeerbeveiliging in open- en sluitrichting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- doorgangsbeveiliging: infraroodveld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- zijveldbeveiliging: infraroodveld</w:t>
            </w:r>
          </w:p>
          <w:p w:rsidR="001C440F" w:rsidRPr="001B2391" w:rsidRDefault="001C440F" w:rsidP="00397469">
            <w:pPr>
              <w:rPr>
                <w:rFonts w:ascii="Arial" w:hAnsi="Arial" w:cs="Arial"/>
                <w:sz w:val="20"/>
                <w:u w:val="single"/>
                <w:lang w:val="nl-NL"/>
              </w:rPr>
            </w:pPr>
            <w:r w:rsidRPr="001B2391">
              <w:rPr>
                <w:rFonts w:ascii="Arial" w:hAnsi="Arial" w:cs="Arial"/>
                <w:sz w:val="20"/>
                <w:u w:val="single"/>
                <w:lang w:val="nl-NL"/>
              </w:rPr>
              <w:t>Speciale schakeling:</w:t>
            </w:r>
          </w:p>
          <w:p w:rsidR="001C440F" w:rsidRPr="001B2391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1B2391">
              <w:rPr>
                <w:rFonts w:ascii="Arial" w:hAnsi="Arial" w:cs="Arial"/>
                <w:sz w:val="20"/>
                <w:lang w:val="nl-NL"/>
              </w:rPr>
              <w:t>/- aansluiting op brandmeldcentrale, voor automatisch openen bij brandmelding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/- uitgebreide sluisfunctie, inclusief aan/uit schakelaar</w:t>
            </w:r>
            <w:r w:rsidRPr="00D7724F">
              <w:rPr>
                <w:rFonts w:ascii="Arial" w:hAnsi="Arial" w:cs="Arial"/>
                <w:color w:val="FF0000"/>
                <w:sz w:val="20"/>
                <w:lang w:val="nl-NL"/>
              </w:rPr>
              <w:t xml:space="preserve"> </w:t>
            </w:r>
          </w:p>
          <w:p w:rsidR="001C440F" w:rsidRPr="001B2391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1B2391">
              <w:rPr>
                <w:rFonts w:ascii="Arial" w:hAnsi="Arial" w:cs="Arial"/>
                <w:sz w:val="20"/>
                <w:lang w:val="nl-NL"/>
              </w:rPr>
              <w:t>/- aansluiting op intercom / bellentableau</w:t>
            </w:r>
          </w:p>
          <w:p w:rsidR="001C440F" w:rsidRPr="001B2391" w:rsidRDefault="001C440F" w:rsidP="00397469">
            <w:pPr>
              <w:rPr>
                <w:rFonts w:ascii="Arial" w:hAnsi="Arial" w:cs="Arial"/>
                <w:sz w:val="20"/>
                <w:u w:val="single"/>
                <w:lang w:val="nl-NL"/>
              </w:rPr>
            </w:pPr>
            <w:r w:rsidRPr="001B2391">
              <w:rPr>
                <w:rFonts w:ascii="Arial" w:hAnsi="Arial" w:cs="Arial"/>
                <w:sz w:val="20"/>
                <w:u w:val="single"/>
                <w:lang w:val="nl-NL"/>
              </w:rPr>
              <w:t>Toebehoren: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- tiptoets programmaschakelaar TPS, inbouw/opbouw</w:t>
            </w:r>
          </w:p>
          <w:p w:rsidR="001C440F" w:rsidRPr="00D7724F" w:rsidRDefault="001C440F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- batterij voor noodopening/-sluiting bij stroomuitval</w:t>
            </w:r>
          </w:p>
          <w:p w:rsidR="001C440F" w:rsidRPr="00B311DD" w:rsidRDefault="001C440F" w:rsidP="00397469">
            <w:pPr>
              <w:rPr>
                <w:rFonts w:ascii="Arial" w:hAnsi="Arial" w:cs="Arial"/>
                <w:sz w:val="20"/>
              </w:rPr>
            </w:pPr>
            <w:r w:rsidRPr="001B2391">
              <w:rPr>
                <w:rFonts w:ascii="Arial" w:hAnsi="Arial" w:cs="Arial"/>
                <w:sz w:val="20"/>
                <w:lang w:val="nl-NL"/>
              </w:rPr>
              <w:t>- bevestigingsmiddelen en bekabeling</w:t>
            </w:r>
          </w:p>
        </w:tc>
      </w:tr>
    </w:tbl>
    <w:p w:rsidR="003D3D4F" w:rsidRDefault="003D3D4F" w:rsidP="001C440F">
      <w:pPr>
        <w:pStyle w:val="Kop1"/>
        <w:rPr>
          <w:rFonts w:ascii="Arial" w:hAnsi="Arial" w:cs="Arial"/>
          <w:sz w:val="20"/>
          <w:szCs w:val="20"/>
          <w:lang w:val="nl-NL"/>
        </w:rPr>
      </w:pPr>
      <w:bookmarkStart w:id="14" w:name="_GoBack"/>
      <w:bookmarkEnd w:id="12"/>
      <w:bookmarkEnd w:id="11"/>
      <w:bookmarkEnd w:id="10"/>
      <w:bookmarkEnd w:id="9"/>
      <w:bookmarkEnd w:id="8"/>
      <w:bookmarkEnd w:id="7"/>
      <w:bookmarkEnd w:id="6"/>
      <w:bookmarkEnd w:id="0"/>
      <w:bookmarkEnd w:id="1"/>
      <w:bookmarkEnd w:id="2"/>
      <w:bookmarkEnd w:id="3"/>
      <w:bookmarkEnd w:id="4"/>
      <w:bookmarkEnd w:id="5"/>
      <w:bookmarkEnd w:id="14"/>
    </w:p>
    <w:sectPr w:rsidR="003D3D4F" w:rsidSect="00B93396">
      <w:headerReference w:type="default" r:id="rId9"/>
      <w:footerReference w:type="default" r:id="rId10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A98" w:rsidRDefault="00436A98" w:rsidP="00556A5A">
      <w:r>
        <w:separator/>
      </w:r>
    </w:p>
  </w:endnote>
  <w:endnote w:type="continuationSeparator" w:id="0">
    <w:p w:rsidR="00436A98" w:rsidRDefault="00436A98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3F1" w:rsidRDefault="00D053F1">
    <w:pPr>
      <w:pStyle w:val="Voettekst"/>
    </w:pPr>
    <w:r w:rsidRPr="00F830BC">
      <w:rPr>
        <w:rFonts w:ascii="Arial" w:hAnsi="Arial" w:cs="Arial"/>
        <w:b/>
        <w:color w:val="003974"/>
        <w:sz w:val="13"/>
        <w:szCs w:val="13"/>
        <w:lang w:val="nl-NL"/>
      </w:rPr>
      <w:t>GEZE Benelux B</w:t>
    </w:r>
    <w:r w:rsidRPr="00F830BC">
      <w:rPr>
        <w:rFonts w:ascii="Arial" w:hAnsi="Arial" w:cs="Arial"/>
        <w:b/>
        <w:color w:val="003974"/>
        <w:spacing w:val="-12"/>
        <w:sz w:val="13"/>
        <w:szCs w:val="13"/>
        <w:lang w:val="nl-NL"/>
      </w:rPr>
      <w:t>.V</w:t>
    </w:r>
    <w:r w:rsidRPr="00F830BC">
      <w:rPr>
        <w:rFonts w:ascii="Arial" w:hAnsi="Arial" w:cs="Arial"/>
        <w:b/>
        <w:color w:val="003974"/>
        <w:sz w:val="13"/>
        <w:szCs w:val="13"/>
        <w:lang w:val="nl-NL"/>
      </w:rPr>
      <w:t>.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P</w:t>
    </w:r>
    <w:r w:rsidRPr="00F830BC">
      <w:rPr>
        <w:rFonts w:ascii="Arial" w:hAnsi="Arial" w:cs="Arial"/>
        <w:color w:val="003974"/>
        <w:sz w:val="13"/>
        <w:szCs w:val="13"/>
        <w:lang w:val="nl-NL"/>
      </w:rPr>
      <w:t>ostbus 9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5</w:t>
    </w:r>
    <w:r w:rsidRPr="00F830BC">
      <w:rPr>
        <w:rFonts w:ascii="Arial" w:hAnsi="Arial" w:cs="Arial"/>
        <w:color w:val="003974"/>
        <w:sz w:val="13"/>
        <w:szCs w:val="13"/>
        <w:lang w:val="nl-NL"/>
      </w:rPr>
      <w:t>35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-5602 LM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TEL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+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3</w:t>
    </w:r>
    <w:r w:rsidR="00451D84">
      <w:rPr>
        <w:rFonts w:ascii="Arial" w:hAnsi="Arial" w:cs="Arial"/>
        <w:color w:val="003974"/>
        <w:spacing w:val="-3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 </w:t>
    </w:r>
    <w:r w:rsidR="00451D84">
      <w:rPr>
        <w:rFonts w:ascii="Arial" w:hAnsi="Arial" w:cs="Arial"/>
        <w:color w:val="003974"/>
        <w:sz w:val="13"/>
        <w:szCs w:val="13"/>
        <w:lang w:val="nl-NL"/>
      </w:rPr>
      <w:t>40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2</w:t>
    </w:r>
    <w:r w:rsidR="00451D84">
      <w:rPr>
        <w:rFonts w:ascii="Arial" w:hAnsi="Arial" w:cs="Arial"/>
        <w:color w:val="003974"/>
        <w:spacing w:val="-3"/>
        <w:sz w:val="13"/>
        <w:szCs w:val="13"/>
        <w:lang w:val="nl-NL"/>
      </w:rPr>
      <w:t>6 29 080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WEB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="00451D84" w:rsidRPr="00451D84">
      <w:rPr>
        <w:rFonts w:ascii="Arial" w:hAnsi="Arial" w:cs="Arial"/>
        <w:color w:val="003974"/>
        <w:sz w:val="13"/>
        <w:szCs w:val="13"/>
        <w:lang w:val="nl-NL"/>
      </w:rPr>
      <w:t>ww</w:t>
    </w:r>
    <w:r w:rsidR="00451D84" w:rsidRPr="00451D84">
      <w:rPr>
        <w:rFonts w:ascii="Arial" w:hAnsi="Arial" w:cs="Arial"/>
        <w:color w:val="003974"/>
        <w:spacing w:val="-5"/>
        <w:sz w:val="13"/>
        <w:szCs w:val="13"/>
        <w:lang w:val="nl-NL"/>
      </w:rPr>
      <w:t>w</w:t>
    </w:r>
    <w:r w:rsidR="00451D84" w:rsidRPr="00451D84">
      <w:rPr>
        <w:rFonts w:ascii="Arial" w:hAnsi="Arial" w:cs="Arial"/>
        <w:color w:val="003974"/>
        <w:sz w:val="13"/>
        <w:szCs w:val="13"/>
        <w:lang w:val="nl-NL"/>
      </w:rPr>
      <w:t>.</w:t>
    </w:r>
    <w:r w:rsidR="00451D84" w:rsidRPr="00451D84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="00451D84" w:rsidRPr="00451D84">
      <w:rPr>
        <w:rFonts w:ascii="Arial" w:hAnsi="Arial" w:cs="Arial"/>
        <w:color w:val="003974"/>
        <w:sz w:val="13"/>
        <w:szCs w:val="13"/>
        <w:lang w:val="nl-NL"/>
      </w:rPr>
      <w:t>.nl</w:t>
    </w:r>
    <w:r w:rsidR="00451D84">
      <w:rPr>
        <w:rFonts w:ascii="Arial" w:hAnsi="Arial" w:cs="Arial"/>
        <w:color w:val="00397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MAIL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="00451D84">
      <w:rPr>
        <w:rFonts w:ascii="Arial" w:hAnsi="Arial" w:cs="Arial"/>
        <w:color w:val="003974"/>
        <w:sz w:val="13"/>
        <w:szCs w:val="13"/>
        <w:lang w:val="nl-NL"/>
      </w:rPr>
      <w:t>geze.nl</w:t>
    </w:r>
    <w:r w:rsidRPr="00F830BC">
      <w:rPr>
        <w:rFonts w:ascii="Arial" w:hAnsi="Arial" w:cs="Arial"/>
        <w:color w:val="003974"/>
        <w:sz w:val="13"/>
        <w:szCs w:val="13"/>
        <w:lang w:val="nl-NL"/>
      </w:rPr>
      <w:t>@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com</w:t>
    </w:r>
    <w:r w:rsidRPr="00F830BC">
      <w:rPr>
        <w:rFonts w:ascii="Times New Roman" w:hAnsi="Times New Roman" w:cs="Times New Roman"/>
        <w:sz w:val="13"/>
        <w:szCs w:val="13"/>
        <w:lang w:val="nl-NL"/>
      </w:rPr>
      <w:t xml:space="preserve"> </w:t>
    </w:r>
    <w:r w:rsidRPr="00F830BC">
      <w:rPr>
        <w:rFonts w:ascii="Times New Roman" w:hAnsi="Times New Roman" w:cs="Times New Roman"/>
        <w:sz w:val="13"/>
        <w:szCs w:val="13"/>
        <w:lang w:val="nl-NL"/>
      </w:rPr>
      <w:br/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BEZOEKADRES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S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t</w:t>
    </w:r>
    <w:r w:rsidRPr="00F830BC">
      <w:rPr>
        <w:rFonts w:ascii="Arial" w:hAnsi="Arial" w:cs="Arial"/>
        <w:color w:val="003974"/>
        <w:sz w:val="13"/>
        <w:szCs w:val="13"/>
        <w:lang w:val="nl-NL"/>
      </w:rPr>
      <w:t>eenoven 36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-5626 DK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K.V.K.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>713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4</w:t>
    </w:r>
    <w:r w:rsidRPr="00F830BC">
      <w:rPr>
        <w:rFonts w:ascii="Arial" w:hAnsi="Arial" w:cs="Arial"/>
        <w:color w:val="003974"/>
        <w:sz w:val="13"/>
        <w:szCs w:val="13"/>
        <w:lang w:val="nl-NL"/>
      </w:rPr>
      <w:t>230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BTW NR.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="00451D84">
      <w:rPr>
        <w:rFonts w:ascii="Arial" w:hAnsi="Arial" w:cs="Arial"/>
        <w:color w:val="003974"/>
        <w:sz w:val="13"/>
        <w:szCs w:val="13"/>
        <w:lang w:val="nl-NL"/>
      </w:rPr>
      <w:t>NL8096.39.403.B01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A98" w:rsidRDefault="00436A98" w:rsidP="00556A5A">
      <w:r>
        <w:separator/>
      </w:r>
    </w:p>
  </w:footnote>
  <w:footnote w:type="continuationSeparator" w:id="0">
    <w:p w:rsidR="00436A98" w:rsidRDefault="00436A98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2F763E" w:rsidRDefault="00D053F1" w:rsidP="00AC6960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nl-NL"/>
      </w:rPr>
    </w:pP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3B48B5BC" wp14:editId="6F70BA3F">
          <wp:simplePos x="0" y="0"/>
          <wp:positionH relativeFrom="column">
            <wp:posOffset>4879340</wp:posOffset>
          </wp:positionH>
          <wp:positionV relativeFrom="paragraph">
            <wp:posOffset>-109220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10" name="Afbeelding 10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D824FD">
      <w:rPr>
        <w:rFonts w:ascii="Arial" w:hAnsi="Arial" w:cs="Arial"/>
        <w:color w:val="808080" w:themeColor="background1" w:themeShade="80"/>
      </w:rPr>
      <w:t>Bestektekst</w:t>
    </w:r>
    <w:proofErr w:type="spellEnd"/>
    <w:r w:rsidR="00D6633F">
      <w:rPr>
        <w:rFonts w:ascii="Arial" w:hAnsi="Arial" w:cs="Arial"/>
        <w:color w:val="808080" w:themeColor="background1" w:themeShade="80"/>
      </w:rPr>
      <w:t xml:space="preserve"> </w:t>
    </w:r>
    <w:proofErr w:type="spellStart"/>
    <w:r w:rsidR="00D6633F">
      <w:rPr>
        <w:rFonts w:ascii="Arial" w:hAnsi="Arial" w:cs="Arial"/>
        <w:color w:val="808080" w:themeColor="background1" w:themeShade="80"/>
      </w:rPr>
      <w:t>deurtechniek</w:t>
    </w:r>
    <w:proofErr w:type="spellEnd"/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br/>
      <w:t xml:space="preserve">versie: </w:t>
    </w:r>
    <w:r w:rsidR="00B62C6F">
      <w:rPr>
        <w:rFonts w:ascii="Arial" w:hAnsi="Arial" w:cs="Arial"/>
        <w:color w:val="808080" w:themeColor="background1" w:themeShade="80"/>
        <w:sz w:val="20"/>
        <w:szCs w:val="20"/>
        <w:lang w:val="nl-NL"/>
      </w:rPr>
      <w:t xml:space="preserve">25 mei 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t>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21E4"/>
    <w:rsid w:val="000344A4"/>
    <w:rsid w:val="000413B6"/>
    <w:rsid w:val="000B572E"/>
    <w:rsid w:val="00106B88"/>
    <w:rsid w:val="00142D33"/>
    <w:rsid w:val="001616DC"/>
    <w:rsid w:val="001C440F"/>
    <w:rsid w:val="001E6C3E"/>
    <w:rsid w:val="001F291D"/>
    <w:rsid w:val="00200D33"/>
    <w:rsid w:val="002103E0"/>
    <w:rsid w:val="00243211"/>
    <w:rsid w:val="002465DF"/>
    <w:rsid w:val="00250178"/>
    <w:rsid w:val="00273BD5"/>
    <w:rsid w:val="0029335F"/>
    <w:rsid w:val="002E609D"/>
    <w:rsid w:val="002F763E"/>
    <w:rsid w:val="00321104"/>
    <w:rsid w:val="00323527"/>
    <w:rsid w:val="00334DC3"/>
    <w:rsid w:val="003D33BE"/>
    <w:rsid w:val="003D3D4F"/>
    <w:rsid w:val="003E2F50"/>
    <w:rsid w:val="00436A98"/>
    <w:rsid w:val="00451D84"/>
    <w:rsid w:val="00462DC6"/>
    <w:rsid w:val="00495ACE"/>
    <w:rsid w:val="00556A5A"/>
    <w:rsid w:val="005626F6"/>
    <w:rsid w:val="00574E94"/>
    <w:rsid w:val="00615B7D"/>
    <w:rsid w:val="0063575F"/>
    <w:rsid w:val="006976E9"/>
    <w:rsid w:val="006D24AB"/>
    <w:rsid w:val="006F4F29"/>
    <w:rsid w:val="00720926"/>
    <w:rsid w:val="007F3E94"/>
    <w:rsid w:val="00805DA7"/>
    <w:rsid w:val="008B1136"/>
    <w:rsid w:val="008D3CE6"/>
    <w:rsid w:val="008F6046"/>
    <w:rsid w:val="009004AD"/>
    <w:rsid w:val="009564E6"/>
    <w:rsid w:val="009E3E7E"/>
    <w:rsid w:val="00A26F07"/>
    <w:rsid w:val="00AA1124"/>
    <w:rsid w:val="00AC6960"/>
    <w:rsid w:val="00AF52A2"/>
    <w:rsid w:val="00B62C6F"/>
    <w:rsid w:val="00B822D2"/>
    <w:rsid w:val="00B93396"/>
    <w:rsid w:val="00BF3B86"/>
    <w:rsid w:val="00C00CE6"/>
    <w:rsid w:val="00C06F4C"/>
    <w:rsid w:val="00C14C05"/>
    <w:rsid w:val="00C21545"/>
    <w:rsid w:val="00C24FD9"/>
    <w:rsid w:val="00C468F4"/>
    <w:rsid w:val="00C74BA4"/>
    <w:rsid w:val="00C76DB9"/>
    <w:rsid w:val="00CA4798"/>
    <w:rsid w:val="00D053F1"/>
    <w:rsid w:val="00D46528"/>
    <w:rsid w:val="00D6633F"/>
    <w:rsid w:val="00D824FD"/>
    <w:rsid w:val="00E15515"/>
    <w:rsid w:val="00E80EE0"/>
    <w:rsid w:val="00EC0BD4"/>
    <w:rsid w:val="00F24D27"/>
    <w:rsid w:val="00F27A51"/>
    <w:rsid w:val="00F830BC"/>
    <w:rsid w:val="00F8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1D84"/>
    <w:pPr>
      <w:keepNext/>
      <w:keepLines/>
      <w:spacing w:before="480"/>
      <w:outlineLvl w:val="0"/>
    </w:pPr>
    <w:rPr>
      <w:rFonts w:ascii="Verdana" w:eastAsiaTheme="majorEastAsia" w:hAnsi="Verdana" w:cstheme="majorBidi"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1D84"/>
    <w:rPr>
      <w:rFonts w:ascii="Verdana" w:eastAsiaTheme="majorEastAsia" w:hAnsi="Verdana" w:cstheme="majorBidi"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574E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1D84"/>
    <w:pPr>
      <w:keepNext/>
      <w:keepLines/>
      <w:spacing w:before="480"/>
      <w:outlineLvl w:val="0"/>
    </w:pPr>
    <w:rPr>
      <w:rFonts w:ascii="Verdana" w:eastAsiaTheme="majorEastAsia" w:hAnsi="Verdana" w:cstheme="majorBidi"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1D84"/>
    <w:rPr>
      <w:rFonts w:ascii="Verdana" w:eastAsiaTheme="majorEastAsia" w:hAnsi="Verdana" w:cstheme="majorBidi"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574E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401B6-A4C9-4197-BA1D-C766E34CD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GEZE GmbH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2</cp:revision>
  <cp:lastPrinted>2020-03-26T11:36:00Z</cp:lastPrinted>
  <dcterms:created xsi:type="dcterms:W3CDTF">2020-10-05T14:47:00Z</dcterms:created>
  <dcterms:modified xsi:type="dcterms:W3CDTF">2020-10-05T14:47:00Z</dcterms:modified>
</cp:coreProperties>
</file>