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0BC" w:rsidRDefault="00F830BC" w:rsidP="00AC6960">
      <w:pPr>
        <w:ind w:right="851"/>
        <w:rPr>
          <w:rFonts w:ascii="Arial" w:hAnsi="Arial" w:cs="Arial"/>
          <w:b/>
          <w:sz w:val="20"/>
          <w:szCs w:val="20"/>
          <w:u w:val="single"/>
          <w:lang w:val="nl-NL"/>
        </w:rPr>
      </w:pPr>
    </w:p>
    <w:p w:rsidR="00F830BC" w:rsidRDefault="00F830BC" w:rsidP="00AC6960">
      <w:pPr>
        <w:ind w:right="851"/>
        <w:rPr>
          <w:rFonts w:ascii="Arial" w:hAnsi="Arial" w:cs="Arial"/>
          <w:b/>
          <w:sz w:val="20"/>
          <w:szCs w:val="20"/>
          <w:u w:val="single"/>
          <w:lang w:val="nl-NL"/>
        </w:rPr>
      </w:pPr>
    </w:p>
    <w:p w:rsidR="00AC6960" w:rsidRPr="00DF2FF9" w:rsidRDefault="00AE5AE2" w:rsidP="006976E9">
      <w:pPr>
        <w:ind w:left="720" w:right="851"/>
        <w:rPr>
          <w:rFonts w:ascii="Arial" w:hAnsi="Arial" w:cs="Arial"/>
          <w:color w:val="006EFF"/>
          <w:sz w:val="20"/>
          <w:szCs w:val="20"/>
          <w:lang w:val="nl-NL"/>
        </w:rPr>
      </w:pPr>
      <w:r w:rsidRPr="00C24FD9">
        <w:rPr>
          <w:rFonts w:ascii="Arial" w:hAnsi="Arial" w:cs="Arial"/>
          <w:noProof/>
          <w:color w:val="002364"/>
          <w:sz w:val="32"/>
          <w:szCs w:val="32"/>
          <w:lang w:val="nl-NL"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FFFD05" wp14:editId="449A6D13">
                <wp:simplePos x="0" y="0"/>
                <wp:positionH relativeFrom="column">
                  <wp:posOffset>5726430</wp:posOffset>
                </wp:positionH>
                <wp:positionV relativeFrom="paragraph">
                  <wp:posOffset>121285</wp:posOffset>
                </wp:positionV>
                <wp:extent cx="95250" cy="2317750"/>
                <wp:effectExtent l="0" t="0" r="19050" b="25400"/>
                <wp:wrapNone/>
                <wp:docPr id="3" name="Rechthoe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2317750"/>
                        </a:xfrm>
                        <a:prstGeom prst="rect">
                          <a:avLst/>
                        </a:prstGeom>
                        <a:solidFill>
                          <a:srgbClr val="FDDC35"/>
                        </a:solidFill>
                        <a:ln w="25400" cap="flat" cmpd="sng" algn="ctr">
                          <a:solidFill>
                            <a:srgbClr val="FDDC35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hoek 3" o:spid="_x0000_s1026" style="position:absolute;margin-left:450.9pt;margin-top:9.55pt;width:7.5pt;height:18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" fillcolor="#fddc35" strokecolor="#fddc35" strokeweight="2pt"/>
            </w:pict>
          </mc:Fallback>
        </mc:AlternateContent>
      </w:r>
      <w:r w:rsidR="006976E9" w:rsidRPr="00C24FD9">
        <w:rPr>
          <w:rFonts w:ascii="Arial" w:hAnsi="Arial" w:cs="Arial"/>
          <w:noProof/>
          <w:color w:val="002364"/>
          <w:sz w:val="32"/>
          <w:szCs w:val="32"/>
          <w:lang w:val="nl-NL"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4624DC" wp14:editId="4300F63F">
                <wp:simplePos x="0" y="0"/>
                <wp:positionH relativeFrom="column">
                  <wp:posOffset>3337</wp:posOffset>
                </wp:positionH>
                <wp:positionV relativeFrom="paragraph">
                  <wp:posOffset>22565</wp:posOffset>
                </wp:positionV>
                <wp:extent cx="95693" cy="2317897"/>
                <wp:effectExtent l="0" t="0" r="19050" b="25400"/>
                <wp:wrapNone/>
                <wp:docPr id="7" name="Rechthoe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693" cy="2317897"/>
                        </a:xfrm>
                        <a:prstGeom prst="rect">
                          <a:avLst/>
                        </a:prstGeom>
                        <a:solidFill>
                          <a:srgbClr val="FDDC35"/>
                        </a:solidFill>
                        <a:ln>
                          <a:solidFill>
                            <a:srgbClr val="FDDC3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hoek 7" o:spid="_x0000_s1026" style="position:absolute;margin-left:.25pt;margin-top:1.8pt;width:7.55pt;height:18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" fillcolor="#fddc35" strokecolor="#fddc35" strokeweight="2pt"/>
            </w:pict>
          </mc:Fallback>
        </mc:AlternateContent>
      </w:r>
      <w:r w:rsidR="00C24FD9" w:rsidRPr="00321104">
        <w:rPr>
          <w:rFonts w:ascii="Arial" w:hAnsi="Arial" w:cs="Arial"/>
          <w:color w:val="002364"/>
          <w:sz w:val="28"/>
          <w:szCs w:val="28"/>
          <w:lang w:val="nl-NL"/>
        </w:rPr>
        <w:t>GEZE</w:t>
      </w:r>
      <w:r w:rsidR="00C24FD9">
        <w:rPr>
          <w:rFonts w:ascii="Arial" w:hAnsi="Arial" w:cs="Arial"/>
          <w:color w:val="002364"/>
          <w:sz w:val="28"/>
          <w:szCs w:val="28"/>
          <w:lang w:val="nl-NL"/>
        </w:rPr>
        <w:t xml:space="preserve"> Deurd</w:t>
      </w:r>
      <w:r w:rsidR="0029335F">
        <w:rPr>
          <w:rFonts w:ascii="Arial" w:hAnsi="Arial" w:cs="Arial"/>
          <w:color w:val="002364"/>
          <w:sz w:val="28"/>
          <w:szCs w:val="28"/>
          <w:lang w:val="nl-NL"/>
        </w:rPr>
        <w:t>r</w:t>
      </w:r>
      <w:r w:rsidR="007F604A">
        <w:rPr>
          <w:rFonts w:ascii="Arial" w:hAnsi="Arial" w:cs="Arial"/>
          <w:color w:val="002364"/>
          <w:sz w:val="28"/>
          <w:szCs w:val="28"/>
          <w:lang w:val="nl-NL"/>
        </w:rPr>
        <w:t>anger in</w:t>
      </w:r>
      <w:r w:rsidR="00C24FD9">
        <w:rPr>
          <w:rFonts w:ascii="Arial" w:hAnsi="Arial" w:cs="Arial"/>
          <w:color w:val="002364"/>
          <w:sz w:val="28"/>
          <w:szCs w:val="28"/>
          <w:lang w:val="nl-NL"/>
        </w:rPr>
        <w:t>bouw</w:t>
      </w:r>
      <w:r w:rsidR="006976E9">
        <w:rPr>
          <w:rFonts w:ascii="Arial" w:hAnsi="Arial" w:cs="Arial"/>
          <w:sz w:val="48"/>
          <w:szCs w:val="48"/>
          <w:lang w:val="nl-NL"/>
        </w:rPr>
        <w:br/>
      </w:r>
      <w:r w:rsidR="0065632D">
        <w:rPr>
          <w:rFonts w:ascii="Arial" w:hAnsi="Arial" w:cs="Arial"/>
          <w:color w:val="006EFF"/>
          <w:sz w:val="40"/>
          <w:szCs w:val="40"/>
          <w:lang w:val="nl-NL"/>
        </w:rPr>
        <w:t>Boxer</w:t>
      </w:r>
      <w:r w:rsidR="00DF2FF9">
        <w:rPr>
          <w:rFonts w:ascii="Arial" w:hAnsi="Arial" w:cs="Arial"/>
          <w:color w:val="006EFF"/>
          <w:sz w:val="40"/>
          <w:szCs w:val="40"/>
          <w:lang w:val="nl-NL"/>
        </w:rPr>
        <w:t xml:space="preserve"> ISM 2-4</w:t>
      </w:r>
    </w:p>
    <w:p w:rsidR="00E82CFB" w:rsidRDefault="00E82CFB" w:rsidP="00E82CFB">
      <w:pPr>
        <w:ind w:left="426"/>
        <w:rPr>
          <w:rFonts w:ascii="Arial" w:hAnsi="Arial" w:cs="Arial"/>
          <w:b/>
          <w:sz w:val="20"/>
          <w:szCs w:val="20"/>
          <w:u w:val="single"/>
          <w:lang w:val="nl-NL"/>
        </w:rPr>
      </w:pPr>
      <w:r w:rsidRPr="00C77974">
        <w:rPr>
          <w:rFonts w:ascii="Arial" w:hAnsi="Arial" w:cs="Arial"/>
          <w:b/>
          <w:noProof/>
          <w:sz w:val="20"/>
          <w:szCs w:val="20"/>
          <w:lang w:val="nl-NL" w:eastAsia="nl-NL"/>
        </w:rPr>
        <w:drawing>
          <wp:inline distT="0" distB="0" distL="0" distR="0" wp14:anchorId="16F39F10" wp14:editId="1B29E9EE">
            <wp:extent cx="5454503" cy="1940445"/>
            <wp:effectExtent l="0" t="0" r="0" b="3175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448" cy="1942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3773" w:rsidRDefault="002B3773" w:rsidP="00F65D9E">
      <w:pPr>
        <w:rPr>
          <w:rFonts w:ascii="Arial" w:hAnsi="Arial" w:cs="Arial"/>
          <w:b/>
          <w:sz w:val="20"/>
          <w:szCs w:val="20"/>
          <w:u w:val="single"/>
          <w:lang w:val="nl-NL"/>
        </w:rPr>
      </w:pPr>
    </w:p>
    <w:p w:rsidR="00AE5AE2" w:rsidRDefault="00AE5AE2" w:rsidP="00F65D9E">
      <w:pPr>
        <w:rPr>
          <w:rFonts w:ascii="Arial" w:hAnsi="Arial" w:cs="Arial"/>
          <w:b/>
          <w:sz w:val="20"/>
          <w:szCs w:val="20"/>
          <w:u w:val="single"/>
          <w:lang w:val="nl-NL"/>
        </w:rPr>
      </w:pPr>
    </w:p>
    <w:p w:rsidR="00AC6960" w:rsidRPr="009476D6" w:rsidRDefault="00AC6960" w:rsidP="00F65D9E">
      <w:pPr>
        <w:rPr>
          <w:rFonts w:ascii="Arial" w:hAnsi="Arial" w:cs="Arial"/>
          <w:sz w:val="20"/>
          <w:szCs w:val="20"/>
          <w:lang w:val="nl-NL"/>
        </w:rPr>
      </w:pPr>
      <w:r w:rsidRPr="009476D6">
        <w:rPr>
          <w:rFonts w:ascii="Arial" w:hAnsi="Arial" w:cs="Arial"/>
          <w:b/>
          <w:sz w:val="20"/>
          <w:szCs w:val="20"/>
          <w:u w:val="single"/>
          <w:lang w:val="nl-NL"/>
        </w:rPr>
        <w:t>Beschrijving</w:t>
      </w:r>
      <w:r w:rsidR="007F604A" w:rsidRPr="009476D6">
        <w:rPr>
          <w:rFonts w:ascii="Arial" w:hAnsi="Arial" w:cs="Arial"/>
          <w:sz w:val="20"/>
          <w:szCs w:val="20"/>
          <w:lang w:val="nl-NL"/>
        </w:rPr>
        <w:t>:</w:t>
      </w:r>
      <w:r w:rsidR="007F604A" w:rsidRPr="009476D6">
        <w:rPr>
          <w:rFonts w:ascii="Arial" w:hAnsi="Arial" w:cs="Arial"/>
          <w:sz w:val="20"/>
          <w:szCs w:val="20"/>
          <w:lang w:val="nl-NL"/>
        </w:rPr>
        <w:br/>
      </w:r>
      <w:r w:rsidR="007F604A" w:rsidRPr="00DF2FF9">
        <w:rPr>
          <w:rFonts w:ascii="Arial" w:hAnsi="Arial" w:cs="Arial"/>
          <w:sz w:val="20"/>
          <w:szCs w:val="20"/>
          <w:lang w:val="nl-NL"/>
        </w:rPr>
        <w:t>In</w:t>
      </w:r>
      <w:r w:rsidRPr="00DF2FF9">
        <w:rPr>
          <w:rFonts w:ascii="Arial" w:hAnsi="Arial" w:cs="Arial"/>
          <w:sz w:val="20"/>
          <w:szCs w:val="20"/>
          <w:lang w:val="nl-NL"/>
        </w:rPr>
        <w:t>bouwdeur</w:t>
      </w:r>
      <w:r w:rsidR="00DF2FF9" w:rsidRPr="00DF2FF9">
        <w:rPr>
          <w:rFonts w:ascii="Arial" w:hAnsi="Arial" w:cs="Arial"/>
          <w:sz w:val="20"/>
          <w:szCs w:val="20"/>
          <w:lang w:val="nl-NL"/>
        </w:rPr>
        <w:t>dranger met glijrail voor dubbele</w:t>
      </w:r>
      <w:r w:rsidRPr="00DF2FF9">
        <w:rPr>
          <w:rFonts w:ascii="Arial" w:hAnsi="Arial" w:cs="Arial"/>
          <w:sz w:val="20"/>
          <w:szCs w:val="20"/>
          <w:lang w:val="nl-NL"/>
        </w:rPr>
        <w:t xml:space="preserve"> deuren</w:t>
      </w:r>
      <w:r w:rsidR="009476D6" w:rsidRPr="00DF2FF9">
        <w:rPr>
          <w:rFonts w:ascii="Arial" w:hAnsi="Arial" w:cs="Arial"/>
          <w:sz w:val="20"/>
          <w:szCs w:val="20"/>
          <w:lang w:val="nl-NL"/>
        </w:rPr>
        <w:t xml:space="preserve"> </w:t>
      </w:r>
      <w:r w:rsidR="00DF2FF9" w:rsidRPr="00DF2FF9">
        <w:rPr>
          <w:rFonts w:ascii="Arial" w:hAnsi="Arial" w:cs="Arial"/>
          <w:sz w:val="20"/>
          <w:szCs w:val="20"/>
          <w:lang w:val="nl-NL"/>
        </w:rPr>
        <w:t xml:space="preserve">met geïntegreerde mechanische </w:t>
      </w:r>
      <w:r w:rsidR="00DF2FF9" w:rsidRPr="006F35D7">
        <w:rPr>
          <w:rFonts w:ascii="Arial" w:hAnsi="Arial" w:cs="Arial"/>
          <w:b/>
          <w:sz w:val="20"/>
          <w:szCs w:val="20"/>
          <w:lang w:val="nl-NL"/>
        </w:rPr>
        <w:t>sluitvolgorderegeling</w:t>
      </w:r>
      <w:r w:rsidR="00DF2FF9" w:rsidRPr="00DF2FF9">
        <w:rPr>
          <w:rFonts w:ascii="Arial" w:hAnsi="Arial" w:cs="Arial"/>
          <w:sz w:val="20"/>
          <w:szCs w:val="20"/>
          <w:lang w:val="nl-NL"/>
        </w:rPr>
        <w:t xml:space="preserve"> </w:t>
      </w:r>
      <w:r w:rsidR="00DF2FF9" w:rsidRPr="00DF2FF9">
        <w:rPr>
          <w:rFonts w:ascii="Arial" w:hAnsi="Arial" w:cs="Arial"/>
          <w:b/>
          <w:sz w:val="20"/>
          <w:szCs w:val="20"/>
          <w:lang w:val="nl-NL"/>
        </w:rPr>
        <w:t>tot 22</w:t>
      </w:r>
      <w:r w:rsidRPr="00DF2FF9">
        <w:rPr>
          <w:rFonts w:ascii="Arial" w:hAnsi="Arial" w:cs="Arial"/>
          <w:b/>
          <w:sz w:val="20"/>
          <w:szCs w:val="20"/>
          <w:lang w:val="nl-NL"/>
        </w:rPr>
        <w:t>00 mm deurbreedte</w:t>
      </w:r>
      <w:r w:rsidRPr="00DF2FF9">
        <w:rPr>
          <w:rFonts w:ascii="Arial" w:hAnsi="Arial" w:cs="Arial"/>
          <w:sz w:val="20"/>
          <w:szCs w:val="20"/>
          <w:lang w:val="nl-NL"/>
        </w:rPr>
        <w:t>.</w:t>
      </w:r>
      <w:r w:rsidR="007F604A" w:rsidRPr="00DF2FF9">
        <w:rPr>
          <w:rFonts w:ascii="Arial" w:hAnsi="Arial" w:cs="Arial"/>
          <w:sz w:val="20"/>
          <w:szCs w:val="20"/>
          <w:lang w:val="nl-NL"/>
        </w:rPr>
        <w:t xml:space="preserve"> </w:t>
      </w:r>
      <w:r w:rsidR="0065632D" w:rsidRPr="00DF2FF9">
        <w:rPr>
          <w:rFonts w:ascii="Arial" w:hAnsi="Arial" w:cs="Arial"/>
          <w:sz w:val="20"/>
          <w:szCs w:val="20"/>
          <w:lang w:val="nl-NL"/>
        </w:rPr>
        <w:t>tot max</w:t>
      </w:r>
      <w:r w:rsidR="00DF2FF9">
        <w:rPr>
          <w:rFonts w:ascii="Arial" w:hAnsi="Arial" w:cs="Arial"/>
          <w:sz w:val="20"/>
          <w:szCs w:val="20"/>
          <w:lang w:val="nl-NL"/>
        </w:rPr>
        <w:t>. 130 kg, voor deurdikte vanaf 4</w:t>
      </w:r>
      <w:r w:rsidR="009476D6" w:rsidRPr="00DF2FF9">
        <w:rPr>
          <w:rFonts w:ascii="Arial" w:hAnsi="Arial" w:cs="Arial"/>
          <w:sz w:val="20"/>
          <w:szCs w:val="20"/>
          <w:lang w:val="nl-NL"/>
        </w:rPr>
        <w:t>0</w:t>
      </w:r>
      <w:r w:rsidR="007F604A" w:rsidRPr="00DF2FF9">
        <w:rPr>
          <w:rFonts w:ascii="Arial" w:hAnsi="Arial" w:cs="Arial"/>
          <w:sz w:val="20"/>
          <w:szCs w:val="20"/>
          <w:lang w:val="nl-NL"/>
        </w:rPr>
        <w:t xml:space="preserve"> mm.</w:t>
      </w:r>
    </w:p>
    <w:p w:rsidR="00F65D9E" w:rsidRDefault="00F65D9E" w:rsidP="00F65D9E">
      <w:pPr>
        <w:rPr>
          <w:rFonts w:ascii="Arial" w:hAnsi="Arial" w:cs="Arial"/>
          <w:b/>
          <w:sz w:val="20"/>
          <w:szCs w:val="20"/>
          <w:u w:val="single"/>
          <w:lang w:val="nl-NL"/>
        </w:rPr>
      </w:pPr>
    </w:p>
    <w:p w:rsidR="00AC6960" w:rsidRPr="0065632D" w:rsidRDefault="00AC6960" w:rsidP="00F65D9E">
      <w:pPr>
        <w:rPr>
          <w:sz w:val="24"/>
          <w:lang w:val="nl-NL"/>
        </w:rPr>
      </w:pPr>
      <w:r w:rsidRPr="00EC0BD4">
        <w:rPr>
          <w:rFonts w:ascii="Arial" w:hAnsi="Arial" w:cs="Arial"/>
          <w:b/>
          <w:sz w:val="20"/>
          <w:szCs w:val="20"/>
          <w:u w:val="single"/>
          <w:lang w:val="nl-NL"/>
        </w:rPr>
        <w:t>Afmeting</w:t>
      </w:r>
      <w:r w:rsidRPr="00EC0BD4">
        <w:rPr>
          <w:rFonts w:ascii="Arial" w:hAnsi="Arial" w:cs="Arial"/>
          <w:sz w:val="20"/>
          <w:szCs w:val="20"/>
          <w:lang w:val="nl-NL"/>
        </w:rPr>
        <w:t>:</w:t>
      </w:r>
      <w:r w:rsidRPr="00EC0BD4">
        <w:rPr>
          <w:rFonts w:ascii="Arial" w:hAnsi="Arial" w:cs="Arial"/>
          <w:sz w:val="20"/>
          <w:szCs w:val="20"/>
          <w:lang w:val="nl-NL"/>
        </w:rPr>
        <w:br/>
      </w:r>
      <w:r w:rsidR="00C667A8" w:rsidRPr="00EC0BD4">
        <w:rPr>
          <w:rFonts w:ascii="Arial" w:hAnsi="Arial" w:cs="Arial"/>
          <w:sz w:val="20"/>
          <w:szCs w:val="20"/>
          <w:lang w:val="nl-NL"/>
        </w:rPr>
        <w:t xml:space="preserve">Het deurdrangerhuis is uit </w:t>
      </w:r>
      <w:r w:rsidR="00C667A8" w:rsidRPr="002F0CCF">
        <w:rPr>
          <w:rFonts w:ascii="Arial" w:hAnsi="Arial" w:cs="Arial"/>
          <w:b/>
          <w:sz w:val="20"/>
          <w:szCs w:val="20"/>
          <w:lang w:val="nl-NL"/>
        </w:rPr>
        <w:t>massief aluminium</w:t>
      </w:r>
      <w:r w:rsidR="00C667A8" w:rsidRPr="00EC0BD4">
        <w:rPr>
          <w:rFonts w:ascii="Arial" w:hAnsi="Arial" w:cs="Arial"/>
          <w:sz w:val="20"/>
          <w:szCs w:val="20"/>
          <w:lang w:val="nl-NL"/>
        </w:rPr>
        <w:t xml:space="preserve"> vervaardigd</w:t>
      </w:r>
      <w:r w:rsidR="00C667A8">
        <w:rPr>
          <w:rFonts w:ascii="Arial" w:hAnsi="Arial" w:cs="Arial"/>
          <w:sz w:val="20"/>
          <w:szCs w:val="20"/>
          <w:lang w:val="nl-NL"/>
        </w:rPr>
        <w:t xml:space="preserve"> met </w:t>
      </w:r>
      <w:r w:rsidR="00C667A8" w:rsidRPr="00EA10E4">
        <w:rPr>
          <w:rFonts w:ascii="Arial" w:hAnsi="Arial" w:cs="Arial"/>
          <w:b/>
          <w:sz w:val="20"/>
          <w:szCs w:val="20"/>
          <w:lang w:val="nl-NL"/>
        </w:rPr>
        <w:t>corrosiewee</w:t>
      </w:r>
      <w:r w:rsidR="0061617A">
        <w:rPr>
          <w:rFonts w:ascii="Arial" w:hAnsi="Arial" w:cs="Arial"/>
          <w:b/>
          <w:sz w:val="20"/>
          <w:szCs w:val="20"/>
          <w:lang w:val="nl-NL"/>
        </w:rPr>
        <w:t>r</w:t>
      </w:r>
      <w:r w:rsidR="00C667A8" w:rsidRPr="00EA10E4">
        <w:rPr>
          <w:rFonts w:ascii="Arial" w:hAnsi="Arial" w:cs="Arial"/>
          <w:b/>
          <w:sz w:val="20"/>
          <w:szCs w:val="20"/>
          <w:lang w:val="nl-NL"/>
        </w:rPr>
        <w:t>stand klasse 4</w:t>
      </w:r>
      <w:r w:rsidR="00C667A8">
        <w:rPr>
          <w:rFonts w:ascii="Arial" w:hAnsi="Arial" w:cs="Arial"/>
          <w:sz w:val="20"/>
          <w:szCs w:val="20"/>
          <w:lang w:val="nl-NL"/>
        </w:rPr>
        <w:t xml:space="preserve"> ( zeer hoog )</w:t>
      </w:r>
      <w:r w:rsidR="00C667A8" w:rsidRPr="00EC0BD4">
        <w:rPr>
          <w:rFonts w:ascii="Arial" w:hAnsi="Arial" w:cs="Arial"/>
          <w:sz w:val="20"/>
          <w:szCs w:val="20"/>
          <w:lang w:val="nl-NL"/>
        </w:rPr>
        <w:t xml:space="preserve">, is balkvormig </w:t>
      </w:r>
      <w:r w:rsidR="00C667A8">
        <w:rPr>
          <w:rFonts w:ascii="Arial" w:hAnsi="Arial" w:cs="Arial"/>
          <w:sz w:val="20"/>
          <w:szCs w:val="20"/>
          <w:lang w:val="nl-NL"/>
        </w:rPr>
        <w:t xml:space="preserve">, </w:t>
      </w:r>
      <w:r w:rsidR="00C667A8" w:rsidRPr="00EC0BD4">
        <w:rPr>
          <w:rFonts w:ascii="Arial" w:hAnsi="Arial" w:cs="Arial"/>
          <w:sz w:val="20"/>
          <w:szCs w:val="20"/>
          <w:lang w:val="nl-NL"/>
        </w:rPr>
        <w:t>en heeft</w:t>
      </w:r>
      <w:r w:rsidR="00C667A8">
        <w:rPr>
          <w:rFonts w:ascii="Arial" w:hAnsi="Arial" w:cs="Arial"/>
          <w:sz w:val="20"/>
          <w:szCs w:val="20"/>
          <w:lang w:val="nl-NL"/>
        </w:rPr>
        <w:t xml:space="preserve"> </w:t>
      </w:r>
      <w:r w:rsidR="00C667A8" w:rsidRPr="00EC0BD4">
        <w:rPr>
          <w:rFonts w:ascii="Arial" w:hAnsi="Arial" w:cs="Arial"/>
          <w:sz w:val="20"/>
          <w:szCs w:val="20"/>
          <w:lang w:val="nl-NL"/>
        </w:rPr>
        <w:t xml:space="preserve">beperkte </w:t>
      </w:r>
      <w:r w:rsidR="00C667A8" w:rsidRPr="0065632D">
        <w:rPr>
          <w:rFonts w:ascii="Arial" w:hAnsi="Arial" w:cs="Arial"/>
          <w:sz w:val="20"/>
          <w:szCs w:val="20"/>
          <w:lang w:val="nl-NL"/>
        </w:rPr>
        <w:t>afmetingen</w:t>
      </w:r>
      <w:r w:rsidR="007F604A" w:rsidRPr="0065632D">
        <w:rPr>
          <w:rFonts w:ascii="Arial" w:hAnsi="Arial" w:cs="Arial"/>
          <w:sz w:val="20"/>
          <w:szCs w:val="20"/>
          <w:lang w:val="nl-NL"/>
        </w:rPr>
        <w:t xml:space="preserve">: </w:t>
      </w:r>
      <w:r w:rsidR="0065632D" w:rsidRPr="0065632D">
        <w:rPr>
          <w:rFonts w:ascii="Arial" w:hAnsi="Arial" w:cs="Arial"/>
          <w:sz w:val="20"/>
          <w:szCs w:val="20"/>
          <w:lang w:val="nl-NL"/>
        </w:rPr>
        <w:t>L 293 mm x D 40 mm x H 54 mm.</w:t>
      </w:r>
    </w:p>
    <w:p w:rsidR="00AC6960" w:rsidRPr="006F35D7" w:rsidRDefault="00AC6960" w:rsidP="00F65D9E">
      <w:pPr>
        <w:rPr>
          <w:rFonts w:ascii="Arial" w:hAnsi="Arial" w:cs="Arial"/>
          <w:sz w:val="20"/>
          <w:szCs w:val="20"/>
          <w:lang w:val="nl-NL"/>
        </w:rPr>
      </w:pPr>
      <w:r w:rsidRPr="00EC0BD4">
        <w:rPr>
          <w:rFonts w:ascii="Arial" w:hAnsi="Arial" w:cs="Arial"/>
          <w:sz w:val="20"/>
          <w:szCs w:val="20"/>
          <w:lang w:val="nl-NL"/>
        </w:rPr>
        <w:br/>
      </w:r>
      <w:r w:rsidRPr="00EC0BD4">
        <w:rPr>
          <w:rFonts w:ascii="Arial" w:hAnsi="Arial" w:cs="Arial"/>
          <w:b/>
          <w:sz w:val="20"/>
          <w:szCs w:val="20"/>
          <w:u w:val="single"/>
          <w:lang w:val="nl-NL"/>
        </w:rPr>
        <w:t>Technische aspecten</w:t>
      </w:r>
      <w:r w:rsidRPr="00EC0BD4">
        <w:rPr>
          <w:rFonts w:ascii="Arial" w:hAnsi="Arial" w:cs="Arial"/>
          <w:sz w:val="20"/>
          <w:szCs w:val="20"/>
          <w:lang w:val="nl-NL"/>
        </w:rPr>
        <w:t>:</w:t>
      </w:r>
      <w:r w:rsidRPr="006F35D7">
        <w:rPr>
          <w:rFonts w:ascii="Arial" w:hAnsi="Arial" w:cs="Arial"/>
          <w:sz w:val="20"/>
          <w:szCs w:val="20"/>
          <w:lang w:val="nl-NL"/>
        </w:rPr>
        <w:t>.</w:t>
      </w:r>
    </w:p>
    <w:p w:rsidR="006F35D7" w:rsidRPr="009D329F" w:rsidRDefault="006F35D7" w:rsidP="00E82CFB">
      <w:pPr>
        <w:pStyle w:val="Lijstalinea"/>
        <w:numPr>
          <w:ilvl w:val="0"/>
          <w:numId w:val="2"/>
        </w:numPr>
        <w:ind w:left="284" w:hanging="284"/>
        <w:rPr>
          <w:rFonts w:ascii="Arial" w:hAnsi="Arial" w:cs="Arial"/>
          <w:sz w:val="20"/>
          <w:szCs w:val="20"/>
          <w:lang w:val="nl-NL"/>
        </w:rPr>
      </w:pPr>
      <w:r w:rsidRPr="009D329F">
        <w:rPr>
          <w:rFonts w:ascii="Arial" w:hAnsi="Arial" w:cs="Arial"/>
          <w:sz w:val="20"/>
          <w:szCs w:val="20"/>
          <w:lang w:val="nl-NL"/>
        </w:rPr>
        <w:t xml:space="preserve">Het deurdrangersysteem  met zwaarte 2-4 is toepasbaar voor links- en rechtsdraaiende dubbele aanslagdeuren, en heeft een geïntegreerde mechanische sluitvolgorderegeling volgens </w:t>
      </w:r>
      <w:r w:rsidRPr="009D329F">
        <w:rPr>
          <w:rFonts w:ascii="Arial" w:hAnsi="Arial" w:cs="Arial"/>
          <w:b/>
          <w:sz w:val="20"/>
          <w:szCs w:val="20"/>
          <w:lang w:val="nl-NL"/>
        </w:rPr>
        <w:t>EN 1158</w:t>
      </w:r>
      <w:r w:rsidR="0061617A">
        <w:rPr>
          <w:rFonts w:ascii="Arial" w:hAnsi="Arial" w:cs="Arial"/>
          <w:sz w:val="20"/>
          <w:szCs w:val="20"/>
          <w:lang w:val="nl-NL"/>
        </w:rPr>
        <w:t>, deurbreedte : min. 1300 -</w:t>
      </w:r>
      <w:r w:rsidRPr="009D329F">
        <w:rPr>
          <w:rFonts w:ascii="Arial" w:hAnsi="Arial" w:cs="Arial"/>
          <w:sz w:val="20"/>
          <w:szCs w:val="20"/>
          <w:lang w:val="nl-NL"/>
        </w:rPr>
        <w:t xml:space="preserve"> max. </w:t>
      </w:r>
      <w:r w:rsidR="0061617A">
        <w:rPr>
          <w:rFonts w:ascii="Arial" w:hAnsi="Arial" w:cs="Arial"/>
          <w:sz w:val="20"/>
          <w:szCs w:val="20"/>
          <w:lang w:val="nl-NL"/>
        </w:rPr>
        <w:t xml:space="preserve">2200 mm, tot max. 130 kg, </w:t>
      </w:r>
      <w:r w:rsidRPr="009D329F">
        <w:rPr>
          <w:rFonts w:ascii="Arial" w:hAnsi="Arial" w:cs="Arial"/>
          <w:sz w:val="20"/>
          <w:szCs w:val="20"/>
          <w:lang w:val="nl-NL"/>
        </w:rPr>
        <w:t>voor deurdikte vanaf 40 mm.</w:t>
      </w:r>
    </w:p>
    <w:p w:rsidR="006F35D7" w:rsidRPr="009D329F" w:rsidRDefault="009D329F" w:rsidP="00E82CFB">
      <w:pPr>
        <w:pStyle w:val="Lijstalinea"/>
        <w:numPr>
          <w:ilvl w:val="0"/>
          <w:numId w:val="2"/>
        </w:numPr>
        <w:ind w:left="284" w:hanging="284"/>
        <w:rPr>
          <w:rFonts w:ascii="Arial" w:hAnsi="Arial" w:cs="Arial"/>
          <w:sz w:val="20"/>
          <w:szCs w:val="20"/>
          <w:lang w:val="nl-NL"/>
        </w:rPr>
      </w:pPr>
      <w:r w:rsidRPr="009D329F">
        <w:rPr>
          <w:rFonts w:ascii="Arial" w:hAnsi="Arial" w:cs="Arial"/>
          <w:sz w:val="20"/>
          <w:szCs w:val="20"/>
          <w:lang w:val="nl-NL"/>
        </w:rPr>
        <w:t>Gekeurd conform norm EN 1154</w:t>
      </w:r>
      <w:r w:rsidR="0061617A">
        <w:rPr>
          <w:rFonts w:ascii="Arial" w:hAnsi="Arial" w:cs="Arial"/>
          <w:sz w:val="20"/>
          <w:szCs w:val="20"/>
          <w:lang w:val="nl-NL"/>
        </w:rPr>
        <w:t>.</w:t>
      </w:r>
    </w:p>
    <w:p w:rsidR="00AC6960" w:rsidRPr="009D329F" w:rsidRDefault="00AC6960" w:rsidP="00E82CFB">
      <w:pPr>
        <w:pStyle w:val="Lijstalinea"/>
        <w:numPr>
          <w:ilvl w:val="0"/>
          <w:numId w:val="2"/>
        </w:numPr>
        <w:ind w:left="284" w:hanging="284"/>
        <w:rPr>
          <w:rFonts w:ascii="Arial" w:hAnsi="Arial" w:cs="Arial"/>
          <w:sz w:val="20"/>
          <w:szCs w:val="20"/>
          <w:lang w:val="nl-NL"/>
        </w:rPr>
      </w:pPr>
      <w:r w:rsidRPr="009D329F">
        <w:rPr>
          <w:rFonts w:ascii="Arial" w:hAnsi="Arial" w:cs="Arial"/>
          <w:sz w:val="20"/>
          <w:szCs w:val="20"/>
          <w:lang w:val="nl-NL"/>
        </w:rPr>
        <w:t xml:space="preserve">De hydraulische </w:t>
      </w:r>
      <w:r w:rsidRPr="009D329F">
        <w:rPr>
          <w:rFonts w:ascii="Arial" w:hAnsi="Arial" w:cs="Arial"/>
          <w:b/>
          <w:sz w:val="20"/>
          <w:szCs w:val="20"/>
          <w:lang w:val="nl-NL"/>
        </w:rPr>
        <w:t>eindslag</w:t>
      </w:r>
      <w:r w:rsidRPr="009D329F">
        <w:rPr>
          <w:rFonts w:ascii="Arial" w:hAnsi="Arial" w:cs="Arial"/>
          <w:sz w:val="20"/>
          <w:szCs w:val="20"/>
          <w:lang w:val="nl-NL"/>
        </w:rPr>
        <w:t xml:space="preserve"> </w:t>
      </w:r>
      <w:r w:rsidR="00DF2FF9" w:rsidRPr="009D329F">
        <w:rPr>
          <w:rFonts w:ascii="Arial" w:hAnsi="Arial" w:cs="Arial"/>
          <w:sz w:val="20"/>
          <w:szCs w:val="20"/>
          <w:lang w:val="nl-NL"/>
        </w:rPr>
        <w:t xml:space="preserve">, </w:t>
      </w:r>
      <w:r w:rsidR="00DF2FF9" w:rsidRPr="009D329F">
        <w:rPr>
          <w:rFonts w:ascii="Arial" w:hAnsi="Arial" w:cs="Arial"/>
          <w:b/>
          <w:sz w:val="20"/>
          <w:szCs w:val="20"/>
          <w:lang w:val="nl-NL"/>
        </w:rPr>
        <w:t>openingsdemping</w:t>
      </w:r>
      <w:r w:rsidR="00DF2FF9" w:rsidRPr="009D329F">
        <w:rPr>
          <w:rFonts w:ascii="Arial" w:hAnsi="Arial" w:cs="Arial"/>
          <w:sz w:val="20"/>
          <w:szCs w:val="20"/>
          <w:lang w:val="nl-NL"/>
        </w:rPr>
        <w:t xml:space="preserve"> </w:t>
      </w:r>
      <w:r w:rsidRPr="009D329F">
        <w:rPr>
          <w:rFonts w:ascii="Arial" w:hAnsi="Arial" w:cs="Arial"/>
          <w:sz w:val="20"/>
          <w:szCs w:val="20"/>
          <w:lang w:val="nl-NL"/>
        </w:rPr>
        <w:t xml:space="preserve">en de </w:t>
      </w:r>
      <w:r w:rsidRPr="009D329F">
        <w:rPr>
          <w:rFonts w:ascii="Arial" w:hAnsi="Arial" w:cs="Arial"/>
          <w:b/>
          <w:sz w:val="20"/>
          <w:szCs w:val="20"/>
          <w:lang w:val="nl-NL"/>
        </w:rPr>
        <w:t>temperatuurongevoelige sluitsnelheid</w:t>
      </w:r>
      <w:r w:rsidR="007F604A" w:rsidRPr="009D329F">
        <w:rPr>
          <w:rFonts w:ascii="Arial" w:hAnsi="Arial" w:cs="Arial"/>
          <w:sz w:val="20"/>
          <w:szCs w:val="20"/>
          <w:lang w:val="nl-NL"/>
        </w:rPr>
        <w:t xml:space="preserve"> zijn </w:t>
      </w:r>
      <w:r w:rsidRPr="009D329F">
        <w:rPr>
          <w:rFonts w:ascii="Arial" w:hAnsi="Arial" w:cs="Arial"/>
          <w:sz w:val="20"/>
          <w:szCs w:val="20"/>
          <w:lang w:val="nl-NL"/>
        </w:rPr>
        <w:t xml:space="preserve"> instelbaar.</w:t>
      </w:r>
    </w:p>
    <w:p w:rsidR="00AC6960" w:rsidRPr="009D329F" w:rsidRDefault="007F604A" w:rsidP="00E82CFB">
      <w:pPr>
        <w:pStyle w:val="Lijstalinea"/>
        <w:numPr>
          <w:ilvl w:val="0"/>
          <w:numId w:val="2"/>
        </w:numPr>
        <w:ind w:left="284" w:hanging="284"/>
        <w:rPr>
          <w:rFonts w:ascii="Arial" w:hAnsi="Arial" w:cs="Arial"/>
          <w:sz w:val="20"/>
          <w:szCs w:val="20"/>
          <w:lang w:val="nl-NL"/>
        </w:rPr>
      </w:pPr>
      <w:r w:rsidRPr="009D329F">
        <w:rPr>
          <w:rFonts w:ascii="Arial" w:hAnsi="Arial" w:cs="Arial"/>
          <w:sz w:val="20"/>
          <w:szCs w:val="20"/>
          <w:lang w:val="nl-NL"/>
        </w:rPr>
        <w:t>Voor rook- en brandwerende deuren</w:t>
      </w:r>
      <w:r w:rsidR="00AC6960" w:rsidRPr="009D329F">
        <w:rPr>
          <w:rFonts w:ascii="Arial" w:hAnsi="Arial" w:cs="Arial"/>
          <w:sz w:val="20"/>
          <w:szCs w:val="20"/>
          <w:lang w:val="nl-NL"/>
        </w:rPr>
        <w:t>.</w:t>
      </w:r>
    </w:p>
    <w:p w:rsidR="0088098F" w:rsidRDefault="0088098F" w:rsidP="00F65D9E">
      <w:pPr>
        <w:rPr>
          <w:rFonts w:ascii="Arial" w:hAnsi="Arial" w:cs="Arial"/>
          <w:sz w:val="20"/>
          <w:szCs w:val="20"/>
          <w:lang w:val="nl-NL"/>
        </w:rPr>
      </w:pPr>
    </w:p>
    <w:p w:rsidR="0088098F" w:rsidRDefault="00DF2FF9" w:rsidP="00F65D9E">
      <w:pPr>
        <w:rPr>
          <w:rFonts w:ascii="Arial" w:hAnsi="Arial" w:cs="Arial"/>
          <w:sz w:val="20"/>
          <w:szCs w:val="20"/>
          <w:lang w:val="nl-NL"/>
        </w:rPr>
      </w:pPr>
      <w:r>
        <w:rPr>
          <w:rFonts w:ascii="Arial" w:hAnsi="Arial" w:cs="Arial"/>
          <w:b/>
          <w:sz w:val="20"/>
          <w:szCs w:val="20"/>
          <w:u w:val="single"/>
          <w:lang w:val="nl-NL"/>
        </w:rPr>
        <w:t>ISM</w:t>
      </w:r>
      <w:r w:rsidR="009476D6">
        <w:rPr>
          <w:rFonts w:ascii="Arial" w:hAnsi="Arial" w:cs="Arial"/>
          <w:b/>
          <w:sz w:val="20"/>
          <w:szCs w:val="20"/>
          <w:u w:val="single"/>
          <w:lang w:val="nl-NL"/>
        </w:rPr>
        <w:t>-</w:t>
      </w:r>
      <w:r w:rsidR="00C404D9">
        <w:rPr>
          <w:rFonts w:ascii="Arial" w:hAnsi="Arial" w:cs="Arial"/>
          <w:b/>
          <w:sz w:val="20"/>
          <w:szCs w:val="20"/>
          <w:u w:val="single"/>
          <w:lang w:val="nl-NL"/>
        </w:rPr>
        <w:t>g</w:t>
      </w:r>
      <w:r w:rsidR="0088098F" w:rsidRPr="00361456">
        <w:rPr>
          <w:rFonts w:ascii="Arial" w:hAnsi="Arial" w:cs="Arial"/>
          <w:b/>
          <w:sz w:val="20"/>
          <w:szCs w:val="20"/>
          <w:u w:val="single"/>
          <w:lang w:val="nl-NL"/>
        </w:rPr>
        <w:t>lijrail</w:t>
      </w:r>
      <w:r w:rsidR="00605493">
        <w:rPr>
          <w:rFonts w:ascii="Arial" w:hAnsi="Arial" w:cs="Arial"/>
          <w:b/>
          <w:sz w:val="20"/>
          <w:szCs w:val="20"/>
          <w:u w:val="single"/>
          <w:lang w:val="nl-NL"/>
        </w:rPr>
        <w:t xml:space="preserve"> Boxer</w:t>
      </w:r>
      <w:r w:rsidR="0088098F">
        <w:rPr>
          <w:rFonts w:ascii="Arial" w:hAnsi="Arial" w:cs="Arial"/>
          <w:sz w:val="20"/>
          <w:szCs w:val="20"/>
          <w:lang w:val="nl-NL"/>
        </w:rPr>
        <w:t>:</w:t>
      </w:r>
    </w:p>
    <w:p w:rsidR="009D329F" w:rsidRPr="00AE5AE2" w:rsidRDefault="00DF2FF9" w:rsidP="002B3773">
      <w:pPr>
        <w:pStyle w:val="Lijstalinea"/>
        <w:numPr>
          <w:ilvl w:val="0"/>
          <w:numId w:val="3"/>
        </w:numPr>
        <w:ind w:left="284" w:hanging="284"/>
        <w:rPr>
          <w:rFonts w:ascii="Arial" w:hAnsi="Arial" w:cs="Arial"/>
          <w:sz w:val="20"/>
          <w:szCs w:val="20"/>
          <w:lang w:val="nl-NL"/>
        </w:rPr>
      </w:pPr>
      <w:r w:rsidRPr="00DF2FF9">
        <w:rPr>
          <w:rFonts w:ascii="Arial" w:hAnsi="Arial" w:cs="Arial"/>
          <w:sz w:val="20"/>
          <w:lang w:val="nl-NL"/>
        </w:rPr>
        <w:t xml:space="preserve">ISM-glijrail, dubbele deuren met </w:t>
      </w:r>
      <w:r w:rsidR="009D329F">
        <w:rPr>
          <w:rFonts w:ascii="Arial" w:hAnsi="Arial" w:cs="Arial"/>
          <w:sz w:val="20"/>
          <w:lang w:val="nl-NL"/>
        </w:rPr>
        <w:t>mechanische sluitvolgorde</w:t>
      </w:r>
      <w:r w:rsidRPr="00DF2FF9">
        <w:rPr>
          <w:rFonts w:ascii="Arial" w:hAnsi="Arial" w:cs="Arial"/>
          <w:sz w:val="20"/>
          <w:lang w:val="nl-NL"/>
        </w:rPr>
        <w:t>regeling</w:t>
      </w:r>
      <w:r w:rsidR="006F35D7">
        <w:rPr>
          <w:rFonts w:ascii="Arial" w:hAnsi="Arial" w:cs="Arial"/>
          <w:sz w:val="20"/>
          <w:lang w:val="nl-NL"/>
        </w:rPr>
        <w:t xml:space="preserve"> </w:t>
      </w:r>
      <w:r w:rsidR="009D329F">
        <w:rPr>
          <w:rFonts w:ascii="Arial" w:hAnsi="Arial" w:cs="Arial"/>
          <w:sz w:val="20"/>
          <w:lang w:val="nl-NL"/>
        </w:rPr>
        <w:t xml:space="preserve">volgens norm EN 1158 </w:t>
      </w:r>
      <w:r w:rsidR="006F35D7">
        <w:rPr>
          <w:rFonts w:ascii="Arial" w:hAnsi="Arial" w:cs="Arial"/>
          <w:sz w:val="20"/>
          <w:lang w:val="nl-NL"/>
        </w:rPr>
        <w:t xml:space="preserve">beschermd </w:t>
      </w:r>
      <w:r w:rsidR="006F35D7" w:rsidRPr="006F35D7">
        <w:rPr>
          <w:rFonts w:ascii="Arial" w:hAnsi="Arial" w:cs="Arial"/>
          <w:b/>
          <w:sz w:val="20"/>
          <w:lang w:val="nl-NL"/>
        </w:rPr>
        <w:t>tegen vandalisme</w:t>
      </w:r>
      <w:r w:rsidR="006F35D7">
        <w:rPr>
          <w:rFonts w:ascii="Arial" w:hAnsi="Arial" w:cs="Arial"/>
          <w:sz w:val="20"/>
          <w:lang w:val="nl-NL"/>
        </w:rPr>
        <w:t xml:space="preserve"> door veiligheidsventiel</w:t>
      </w:r>
      <w:r w:rsidR="00AE5AE2">
        <w:rPr>
          <w:rFonts w:ascii="Arial" w:hAnsi="Arial" w:cs="Arial"/>
          <w:sz w:val="20"/>
          <w:lang w:val="nl-NL"/>
        </w:rPr>
        <w:t>.</w:t>
      </w:r>
    </w:p>
    <w:p w:rsidR="00AE5AE2" w:rsidRPr="00605493" w:rsidRDefault="00AE5AE2" w:rsidP="00AE5AE2">
      <w:pPr>
        <w:pStyle w:val="Lijstalinea"/>
        <w:ind w:left="284"/>
        <w:rPr>
          <w:rFonts w:ascii="Arial" w:hAnsi="Arial" w:cs="Arial"/>
          <w:sz w:val="20"/>
          <w:szCs w:val="20"/>
          <w:lang w:val="nl-NL"/>
        </w:rPr>
      </w:pPr>
    </w:p>
    <w:p w:rsidR="00605493" w:rsidRPr="009D329F" w:rsidRDefault="00605493" w:rsidP="002B3773">
      <w:pPr>
        <w:pStyle w:val="Lijstalinea"/>
        <w:ind w:left="284"/>
        <w:rPr>
          <w:rFonts w:ascii="Arial" w:hAnsi="Arial" w:cs="Arial"/>
          <w:sz w:val="20"/>
          <w:szCs w:val="20"/>
          <w:lang w:val="nl-NL"/>
        </w:rPr>
      </w:pPr>
      <w:r>
        <w:rPr>
          <w:noProof/>
          <w:lang w:val="nl-NL" w:eastAsia="nl-NL"/>
        </w:rPr>
        <w:drawing>
          <wp:inline distT="0" distB="0" distL="0" distR="0" wp14:anchorId="300657C8" wp14:editId="7E626E3E">
            <wp:extent cx="5765165" cy="1095296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5165" cy="1095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329F" w:rsidRDefault="009D329F" w:rsidP="00F65D9E">
      <w:pPr>
        <w:rPr>
          <w:rFonts w:ascii="Arial" w:hAnsi="Arial" w:cs="Arial"/>
          <w:b/>
          <w:sz w:val="20"/>
          <w:szCs w:val="20"/>
          <w:u w:val="single"/>
          <w:lang w:val="nl-NL"/>
        </w:rPr>
      </w:pPr>
    </w:p>
    <w:p w:rsidR="009D329F" w:rsidRDefault="009D329F" w:rsidP="00F65D9E">
      <w:pPr>
        <w:rPr>
          <w:rFonts w:ascii="Arial" w:hAnsi="Arial" w:cs="Arial"/>
          <w:b/>
          <w:sz w:val="20"/>
          <w:szCs w:val="20"/>
          <w:u w:val="single"/>
          <w:lang w:val="nl-NL"/>
        </w:rPr>
      </w:pPr>
      <w:bookmarkStart w:id="0" w:name="_GoBack"/>
      <w:bookmarkEnd w:id="0"/>
      <w:r w:rsidRPr="009D329F">
        <w:rPr>
          <w:rFonts w:ascii="Arial" w:hAnsi="Arial" w:cs="Arial"/>
          <w:b/>
          <w:sz w:val="20"/>
          <w:szCs w:val="20"/>
          <w:u w:val="single"/>
          <w:lang w:val="nl-NL"/>
        </w:rPr>
        <w:t>Speciale uitvoeringen</w:t>
      </w:r>
    </w:p>
    <w:p w:rsidR="009D329F" w:rsidRDefault="009D329F" w:rsidP="002B3773">
      <w:pPr>
        <w:pStyle w:val="Lijstalinea"/>
        <w:numPr>
          <w:ilvl w:val="0"/>
          <w:numId w:val="3"/>
        </w:numPr>
        <w:ind w:left="284" w:hanging="284"/>
        <w:rPr>
          <w:rFonts w:ascii="Arial" w:hAnsi="Arial" w:cs="Arial"/>
          <w:sz w:val="20"/>
          <w:szCs w:val="20"/>
          <w:lang w:val="nl-NL"/>
        </w:rPr>
      </w:pPr>
      <w:r>
        <w:rPr>
          <w:rFonts w:ascii="Arial" w:hAnsi="Arial" w:cs="Arial"/>
          <w:sz w:val="20"/>
          <w:szCs w:val="20"/>
          <w:lang w:val="nl-NL"/>
        </w:rPr>
        <w:t>Voor smalle deuren vanaf 1130 mm (openingshoek max 100°)</w:t>
      </w:r>
    </w:p>
    <w:p w:rsidR="009D329F" w:rsidRPr="009D329F" w:rsidRDefault="009D329F" w:rsidP="002B3773">
      <w:pPr>
        <w:pStyle w:val="Lijstalinea"/>
        <w:numPr>
          <w:ilvl w:val="0"/>
          <w:numId w:val="3"/>
        </w:numPr>
        <w:ind w:left="284" w:hanging="284"/>
        <w:rPr>
          <w:rFonts w:ascii="Arial" w:hAnsi="Arial" w:cs="Arial"/>
          <w:sz w:val="20"/>
          <w:szCs w:val="20"/>
          <w:lang w:val="nl-NL"/>
        </w:rPr>
      </w:pPr>
      <w:r>
        <w:rPr>
          <w:rFonts w:ascii="Arial" w:hAnsi="Arial" w:cs="Arial"/>
          <w:sz w:val="20"/>
          <w:szCs w:val="20"/>
          <w:lang w:val="nl-NL"/>
        </w:rPr>
        <w:t xml:space="preserve">Voor asymmetrische deuren met </w:t>
      </w:r>
      <w:proofErr w:type="spellStart"/>
      <w:r>
        <w:rPr>
          <w:rFonts w:ascii="Arial" w:hAnsi="Arial" w:cs="Arial"/>
          <w:sz w:val="20"/>
          <w:szCs w:val="20"/>
          <w:lang w:val="nl-NL"/>
        </w:rPr>
        <w:t>standdeur</w:t>
      </w:r>
      <w:proofErr w:type="spellEnd"/>
      <w:r>
        <w:rPr>
          <w:rFonts w:ascii="Arial" w:hAnsi="Arial" w:cs="Arial"/>
          <w:sz w:val="20"/>
          <w:szCs w:val="20"/>
          <w:lang w:val="nl-NL"/>
        </w:rPr>
        <w:t xml:space="preserve"> vanaf 420 mm</w:t>
      </w:r>
      <w:r w:rsidR="00605493">
        <w:rPr>
          <w:rFonts w:ascii="Arial" w:hAnsi="Arial" w:cs="Arial"/>
          <w:sz w:val="20"/>
          <w:szCs w:val="20"/>
          <w:lang w:val="nl-NL"/>
        </w:rPr>
        <w:t xml:space="preserve"> (openingshoek </w:t>
      </w:r>
      <w:proofErr w:type="spellStart"/>
      <w:r w:rsidR="00605493">
        <w:rPr>
          <w:rFonts w:ascii="Arial" w:hAnsi="Arial" w:cs="Arial"/>
          <w:sz w:val="20"/>
          <w:szCs w:val="20"/>
          <w:lang w:val="nl-NL"/>
        </w:rPr>
        <w:t>standdeur</w:t>
      </w:r>
      <w:proofErr w:type="spellEnd"/>
      <w:r w:rsidR="00605493">
        <w:rPr>
          <w:rFonts w:ascii="Arial" w:hAnsi="Arial" w:cs="Arial"/>
          <w:sz w:val="20"/>
          <w:szCs w:val="20"/>
          <w:lang w:val="nl-NL"/>
        </w:rPr>
        <w:t xml:space="preserve"> max 100°)</w:t>
      </w:r>
    </w:p>
    <w:p w:rsidR="009D329F" w:rsidRPr="009D329F" w:rsidRDefault="009D329F" w:rsidP="002B3773">
      <w:pPr>
        <w:ind w:left="284" w:hanging="284"/>
        <w:rPr>
          <w:rFonts w:ascii="Arial" w:hAnsi="Arial" w:cs="Arial"/>
          <w:sz w:val="20"/>
          <w:szCs w:val="20"/>
          <w:lang w:val="nl-NL"/>
        </w:rPr>
      </w:pPr>
    </w:p>
    <w:p w:rsidR="00AC6960" w:rsidRPr="00EC0BD4" w:rsidRDefault="00AC6960" w:rsidP="00AC6960">
      <w:pPr>
        <w:ind w:right="851"/>
        <w:rPr>
          <w:rFonts w:ascii="Arial" w:hAnsi="Arial" w:cs="Arial"/>
          <w:sz w:val="20"/>
          <w:szCs w:val="20"/>
          <w:lang w:val="nl-NL"/>
        </w:rPr>
      </w:pPr>
      <w:r w:rsidRPr="00EC0BD4">
        <w:rPr>
          <w:rFonts w:ascii="Arial" w:hAnsi="Arial" w:cs="Arial"/>
          <w:b/>
          <w:sz w:val="20"/>
          <w:szCs w:val="20"/>
          <w:u w:val="single"/>
          <w:lang w:val="nl-NL"/>
        </w:rPr>
        <w:t>Kleuruitvoeringen</w:t>
      </w:r>
      <w:r w:rsidRPr="00EC0BD4">
        <w:rPr>
          <w:rFonts w:ascii="Arial" w:hAnsi="Arial" w:cs="Arial"/>
          <w:sz w:val="20"/>
          <w:szCs w:val="20"/>
          <w:lang w:val="nl-NL"/>
        </w:rPr>
        <w:t>:</w:t>
      </w:r>
    </w:p>
    <w:p w:rsidR="00720926" w:rsidRPr="00EC0BD4" w:rsidRDefault="00720926" w:rsidP="00720926">
      <w:pPr>
        <w:rPr>
          <w:rFonts w:ascii="Arial" w:hAnsi="Arial" w:cs="Arial"/>
          <w:sz w:val="20"/>
          <w:szCs w:val="20"/>
          <w:lang w:val="nl-NL"/>
        </w:rPr>
      </w:pPr>
    </w:p>
    <w:tbl>
      <w:tblPr>
        <w:tblStyle w:val="Tabelraster"/>
        <w:tblW w:w="4602" w:type="dxa"/>
        <w:tblLayout w:type="fixed"/>
        <w:tblLook w:val="04A0" w:firstRow="1" w:lastRow="0" w:firstColumn="1" w:lastColumn="0" w:noHBand="0" w:noVBand="1"/>
      </w:tblPr>
      <w:tblGrid>
        <w:gridCol w:w="1150"/>
        <w:gridCol w:w="1150"/>
        <w:gridCol w:w="1151"/>
        <w:gridCol w:w="1151"/>
      </w:tblGrid>
      <w:tr w:rsidR="004914EA" w:rsidRPr="00EC0BD4" w:rsidTr="004914EA">
        <w:trPr>
          <w:trHeight w:val="479"/>
        </w:trPr>
        <w:tc>
          <w:tcPr>
            <w:tcW w:w="1150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>EV1  Zilverkleur</w:t>
            </w:r>
          </w:p>
        </w:tc>
        <w:tc>
          <w:tcPr>
            <w:tcW w:w="1150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 xml:space="preserve">Wit  </w:t>
            </w: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br/>
              <w:t>RAL 9016</w:t>
            </w:r>
          </w:p>
        </w:tc>
        <w:tc>
          <w:tcPr>
            <w:tcW w:w="1151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sz w:val="20"/>
                <w:szCs w:val="20"/>
                <w:lang w:val="nl-NL"/>
              </w:rPr>
              <w:t>Zwart Mat</w:t>
            </w:r>
            <w:r>
              <w:rPr>
                <w:rFonts w:ascii="Arial" w:hAnsi="Arial" w:cs="Arial"/>
                <w:sz w:val="20"/>
                <w:szCs w:val="20"/>
                <w:lang w:val="nl-NL"/>
              </w:rPr>
              <w:br/>
              <w:t>RAL 9005</w:t>
            </w:r>
          </w:p>
        </w:tc>
        <w:tc>
          <w:tcPr>
            <w:tcW w:w="1151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>Andere</w:t>
            </w: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br/>
              <w:t>RAL kleuren</w:t>
            </w:r>
          </w:p>
        </w:tc>
      </w:tr>
      <w:tr w:rsidR="004914EA" w:rsidRPr="00EC0BD4" w:rsidTr="004914EA">
        <w:trPr>
          <w:trHeight w:val="255"/>
        </w:trPr>
        <w:tc>
          <w:tcPr>
            <w:tcW w:w="1150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>Standaard</w:t>
            </w:r>
          </w:p>
        </w:tc>
        <w:tc>
          <w:tcPr>
            <w:tcW w:w="1150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>Standaard</w:t>
            </w:r>
          </w:p>
        </w:tc>
        <w:tc>
          <w:tcPr>
            <w:tcW w:w="1151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sz w:val="20"/>
                <w:szCs w:val="20"/>
                <w:lang w:val="nl-NL"/>
              </w:rPr>
              <w:t>Standaard</w:t>
            </w:r>
          </w:p>
        </w:tc>
        <w:tc>
          <w:tcPr>
            <w:tcW w:w="1151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>Optie</w:t>
            </w:r>
          </w:p>
        </w:tc>
      </w:tr>
    </w:tbl>
    <w:p w:rsidR="004914EA" w:rsidRDefault="004914EA" w:rsidP="00B93396">
      <w:pPr>
        <w:rPr>
          <w:rFonts w:ascii="Arial" w:hAnsi="Arial" w:cs="Arial"/>
          <w:sz w:val="20"/>
          <w:szCs w:val="20"/>
          <w:lang w:val="nl-NL"/>
        </w:rPr>
      </w:pPr>
    </w:p>
    <w:p w:rsidR="00992761" w:rsidRDefault="00992761" w:rsidP="00B93396">
      <w:pPr>
        <w:rPr>
          <w:rFonts w:ascii="Arial" w:hAnsi="Arial" w:cs="Arial"/>
          <w:sz w:val="20"/>
          <w:szCs w:val="20"/>
          <w:lang w:val="nl-NL"/>
        </w:rPr>
      </w:pPr>
    </w:p>
    <w:sectPr w:rsidR="00992761" w:rsidSect="00B93396">
      <w:headerReference w:type="default" r:id="rId11"/>
      <w:footerReference w:type="default" r:id="rId12"/>
      <w:type w:val="continuous"/>
      <w:pgSz w:w="11915" w:h="16847"/>
      <w:pgMar w:top="1134" w:right="1418" w:bottom="851" w:left="1418" w:header="851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C30" w:rsidRDefault="00CC4C30" w:rsidP="00556A5A">
      <w:r>
        <w:separator/>
      </w:r>
    </w:p>
  </w:endnote>
  <w:endnote w:type="continuationSeparator" w:id="0">
    <w:p w:rsidR="00CC4C30" w:rsidRDefault="00CC4C30" w:rsidP="00556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3773" w:rsidRDefault="002B3773">
    <w:pPr>
      <w:pStyle w:val="Voettekst"/>
    </w:pPr>
    <w:r w:rsidRPr="002B3773">
      <w:rPr>
        <w:rFonts w:ascii="Arial" w:hAnsi="Arial" w:cs="Arial"/>
        <w:b/>
        <w:color w:val="003974"/>
        <w:sz w:val="13"/>
        <w:szCs w:val="13"/>
      </w:rPr>
      <w:t>GEZE Benelux B</w:t>
    </w:r>
    <w:r w:rsidRPr="002B3773">
      <w:rPr>
        <w:rFonts w:ascii="Arial" w:hAnsi="Arial" w:cs="Arial"/>
        <w:b/>
        <w:color w:val="003974"/>
        <w:spacing w:val="-12"/>
        <w:sz w:val="13"/>
        <w:szCs w:val="13"/>
      </w:rPr>
      <w:t>.V</w:t>
    </w:r>
    <w:r w:rsidRPr="002B3773">
      <w:rPr>
        <w:rFonts w:ascii="Arial" w:hAnsi="Arial" w:cs="Arial"/>
        <w:b/>
        <w:color w:val="003974"/>
        <w:sz w:val="13"/>
        <w:szCs w:val="13"/>
      </w:rPr>
      <w:t>.</w:t>
    </w:r>
    <w:r w:rsidRPr="002B3773">
      <w:rPr>
        <w:rFonts w:ascii="Arial" w:hAnsi="Arial" w:cs="Arial"/>
        <w:color w:val="FFE500"/>
        <w:spacing w:val="-25"/>
        <w:w w:val="200"/>
        <w:sz w:val="16"/>
        <w:szCs w:val="16"/>
      </w:rPr>
      <w:t xml:space="preserve"> </w:t>
    </w:r>
    <w:r w:rsidRPr="002B3773">
      <w:rPr>
        <w:rFonts w:ascii="Arial" w:hAnsi="Arial" w:cs="Arial"/>
        <w:color w:val="FFE500"/>
        <w:w w:val="200"/>
        <w:sz w:val="16"/>
        <w:szCs w:val="16"/>
      </w:rPr>
      <w:t>|</w:t>
    </w:r>
    <w:r w:rsidRPr="002B3773">
      <w:rPr>
        <w:rFonts w:ascii="Arial" w:hAnsi="Arial" w:cs="Arial"/>
        <w:color w:val="FFE500"/>
        <w:spacing w:val="-25"/>
        <w:w w:val="200"/>
        <w:sz w:val="16"/>
        <w:szCs w:val="16"/>
      </w:rPr>
      <w:t xml:space="preserve"> </w:t>
    </w:r>
    <w:r w:rsidRPr="002B3773">
      <w:rPr>
        <w:rFonts w:ascii="Arial" w:hAnsi="Arial" w:cs="Arial"/>
        <w:color w:val="003974"/>
        <w:spacing w:val="-2"/>
        <w:sz w:val="13"/>
        <w:szCs w:val="13"/>
      </w:rPr>
      <w:t>P</w:t>
    </w:r>
    <w:r w:rsidRPr="002B3773">
      <w:rPr>
        <w:rFonts w:ascii="Arial" w:hAnsi="Arial" w:cs="Arial"/>
        <w:color w:val="003974"/>
        <w:sz w:val="13"/>
        <w:szCs w:val="13"/>
      </w:rPr>
      <w:t>ostbus 9</w:t>
    </w:r>
    <w:r w:rsidRPr="002B3773">
      <w:rPr>
        <w:rFonts w:ascii="Arial" w:hAnsi="Arial" w:cs="Arial"/>
        <w:color w:val="003974"/>
        <w:spacing w:val="-2"/>
        <w:sz w:val="13"/>
        <w:szCs w:val="13"/>
      </w:rPr>
      <w:t>5</w:t>
    </w:r>
    <w:r w:rsidRPr="002B3773">
      <w:rPr>
        <w:rFonts w:ascii="Arial" w:hAnsi="Arial" w:cs="Arial"/>
        <w:color w:val="003974"/>
        <w:sz w:val="13"/>
        <w:szCs w:val="13"/>
      </w:rPr>
      <w:t>35</w:t>
    </w:r>
    <w:r w:rsidRPr="002B3773">
      <w:rPr>
        <w:rFonts w:ascii="Arial" w:hAnsi="Arial" w:cs="Arial"/>
        <w:color w:val="FFE500"/>
        <w:spacing w:val="-25"/>
        <w:w w:val="200"/>
        <w:sz w:val="16"/>
        <w:szCs w:val="16"/>
      </w:rPr>
      <w:t xml:space="preserve"> </w:t>
    </w:r>
    <w:r w:rsidRPr="002B3773">
      <w:rPr>
        <w:rFonts w:ascii="Arial" w:hAnsi="Arial" w:cs="Arial"/>
        <w:color w:val="FFE500"/>
        <w:w w:val="200"/>
        <w:sz w:val="16"/>
        <w:szCs w:val="16"/>
      </w:rPr>
      <w:t>|</w:t>
    </w:r>
    <w:r w:rsidRPr="002B3773">
      <w:rPr>
        <w:rFonts w:ascii="Arial" w:hAnsi="Arial" w:cs="Arial"/>
        <w:color w:val="FFE500"/>
        <w:spacing w:val="-25"/>
        <w:w w:val="200"/>
        <w:sz w:val="16"/>
        <w:szCs w:val="16"/>
      </w:rPr>
      <w:t xml:space="preserve"> </w:t>
    </w:r>
    <w:r w:rsidRPr="002B3773">
      <w:rPr>
        <w:rFonts w:ascii="Arial" w:hAnsi="Arial" w:cs="Arial"/>
        <w:color w:val="003974"/>
        <w:sz w:val="13"/>
        <w:szCs w:val="13"/>
      </w:rPr>
      <w:t>N</w:t>
    </w:r>
    <w:r w:rsidRPr="002B3773">
      <w:rPr>
        <w:rFonts w:ascii="Arial" w:hAnsi="Arial" w:cs="Arial"/>
        <w:color w:val="003974"/>
        <w:spacing w:val="-13"/>
        <w:sz w:val="10"/>
        <w:szCs w:val="10"/>
      </w:rPr>
      <w:t>L</w:t>
    </w:r>
    <w:r w:rsidRPr="002B3773">
      <w:rPr>
        <w:rFonts w:ascii="Arial" w:hAnsi="Arial" w:cs="Arial"/>
        <w:color w:val="003974"/>
        <w:sz w:val="13"/>
        <w:szCs w:val="13"/>
      </w:rPr>
      <w:t>-5602 LM Eindhoven</w:t>
    </w:r>
    <w:r w:rsidRPr="002B3773">
      <w:rPr>
        <w:rFonts w:ascii="Arial" w:hAnsi="Arial" w:cs="Arial"/>
        <w:color w:val="FFE500"/>
        <w:spacing w:val="-25"/>
        <w:w w:val="200"/>
        <w:sz w:val="16"/>
        <w:szCs w:val="16"/>
      </w:rPr>
      <w:t xml:space="preserve"> </w:t>
    </w:r>
    <w:r w:rsidRPr="002B3773">
      <w:rPr>
        <w:rFonts w:ascii="Arial" w:hAnsi="Arial" w:cs="Arial"/>
        <w:color w:val="FFE500"/>
        <w:w w:val="200"/>
        <w:sz w:val="16"/>
        <w:szCs w:val="16"/>
      </w:rPr>
      <w:t>|</w:t>
    </w:r>
    <w:r w:rsidRPr="002B3773">
      <w:rPr>
        <w:rFonts w:ascii="Arial" w:hAnsi="Arial" w:cs="Arial"/>
        <w:color w:val="FFE500"/>
        <w:spacing w:val="-25"/>
        <w:w w:val="200"/>
        <w:sz w:val="16"/>
        <w:szCs w:val="16"/>
      </w:rPr>
      <w:t xml:space="preserve"> </w:t>
    </w:r>
    <w:r w:rsidRPr="002B3773">
      <w:rPr>
        <w:rFonts w:ascii="Arial" w:hAnsi="Arial" w:cs="Arial"/>
        <w:b/>
        <w:color w:val="003974"/>
        <w:sz w:val="11"/>
        <w:szCs w:val="11"/>
      </w:rPr>
      <w:t>TEL</w:t>
    </w:r>
    <w:r w:rsidRPr="002B3773">
      <w:rPr>
        <w:rFonts w:ascii="Arial" w:hAnsi="Arial" w:cs="Arial"/>
        <w:color w:val="003974"/>
        <w:spacing w:val="34"/>
        <w:sz w:val="13"/>
        <w:szCs w:val="13"/>
      </w:rPr>
      <w:t xml:space="preserve"> </w:t>
    </w:r>
    <w:r w:rsidRPr="002B3773">
      <w:rPr>
        <w:rFonts w:ascii="Arial" w:hAnsi="Arial" w:cs="Arial"/>
        <w:color w:val="003974"/>
        <w:sz w:val="13"/>
        <w:szCs w:val="13"/>
      </w:rPr>
      <w:t>+</w:t>
    </w:r>
    <w:r w:rsidRPr="002B3773">
      <w:rPr>
        <w:rFonts w:ascii="Arial" w:hAnsi="Arial" w:cs="Arial"/>
        <w:color w:val="003974"/>
        <w:spacing w:val="-3"/>
        <w:sz w:val="13"/>
        <w:szCs w:val="13"/>
      </w:rPr>
      <w:t>3</w:t>
    </w:r>
    <w:r w:rsidRPr="002B3773">
      <w:rPr>
        <w:rFonts w:ascii="Arial" w:hAnsi="Arial" w:cs="Arial"/>
        <w:color w:val="003974"/>
        <w:sz w:val="13"/>
        <w:szCs w:val="13"/>
      </w:rPr>
      <w:t xml:space="preserve">2 15 </w:t>
    </w:r>
    <w:r w:rsidRPr="002B3773">
      <w:rPr>
        <w:rFonts w:ascii="Arial" w:hAnsi="Arial" w:cs="Arial"/>
        <w:color w:val="003974"/>
        <w:spacing w:val="-3"/>
        <w:sz w:val="13"/>
        <w:szCs w:val="13"/>
      </w:rPr>
      <w:t>2</w:t>
    </w:r>
    <w:r w:rsidRPr="002B3773">
      <w:rPr>
        <w:rFonts w:ascii="Arial" w:hAnsi="Arial" w:cs="Arial"/>
        <w:color w:val="003974"/>
        <w:sz w:val="13"/>
        <w:szCs w:val="13"/>
      </w:rPr>
      <w:t>1 11 28</w:t>
    </w:r>
    <w:r w:rsidRPr="002B3773">
      <w:rPr>
        <w:rFonts w:ascii="Arial" w:hAnsi="Arial" w:cs="Arial"/>
        <w:color w:val="FFE500"/>
        <w:spacing w:val="-25"/>
        <w:w w:val="200"/>
        <w:sz w:val="16"/>
        <w:szCs w:val="16"/>
      </w:rPr>
      <w:t xml:space="preserve"> </w:t>
    </w:r>
    <w:r w:rsidRPr="002B3773">
      <w:rPr>
        <w:rFonts w:ascii="Arial" w:hAnsi="Arial" w:cs="Arial"/>
        <w:color w:val="FFE500"/>
        <w:w w:val="200"/>
        <w:sz w:val="16"/>
        <w:szCs w:val="16"/>
      </w:rPr>
      <w:t>|</w:t>
    </w:r>
    <w:r w:rsidRPr="002B3773">
      <w:rPr>
        <w:rFonts w:ascii="Arial" w:hAnsi="Arial" w:cs="Arial"/>
        <w:color w:val="FFE500"/>
        <w:spacing w:val="-25"/>
        <w:w w:val="200"/>
        <w:sz w:val="16"/>
        <w:szCs w:val="16"/>
      </w:rPr>
      <w:t xml:space="preserve"> </w:t>
    </w:r>
    <w:r w:rsidRPr="002B3773">
      <w:rPr>
        <w:rFonts w:ascii="Arial" w:hAnsi="Arial" w:cs="Arial"/>
        <w:b/>
        <w:color w:val="003974"/>
        <w:sz w:val="11"/>
        <w:szCs w:val="11"/>
      </w:rPr>
      <w:t>WEB</w:t>
    </w:r>
    <w:r w:rsidRPr="002B3773">
      <w:rPr>
        <w:rFonts w:ascii="Arial" w:hAnsi="Arial" w:cs="Arial"/>
        <w:color w:val="003974"/>
        <w:spacing w:val="34"/>
        <w:sz w:val="13"/>
        <w:szCs w:val="13"/>
      </w:rPr>
      <w:t xml:space="preserve"> </w:t>
    </w:r>
    <w:hyperlink r:id="rId1" w:history="1">
      <w:r w:rsidRPr="002B3773">
        <w:rPr>
          <w:rFonts w:ascii="Arial" w:hAnsi="Arial" w:cs="Arial"/>
          <w:color w:val="003974"/>
          <w:sz w:val="13"/>
          <w:szCs w:val="13"/>
        </w:rPr>
        <w:t>ww</w:t>
      </w:r>
      <w:r w:rsidRPr="002B3773">
        <w:rPr>
          <w:rFonts w:ascii="Arial" w:hAnsi="Arial" w:cs="Arial"/>
          <w:color w:val="003974"/>
          <w:spacing w:val="-5"/>
          <w:sz w:val="13"/>
          <w:szCs w:val="13"/>
        </w:rPr>
        <w:t>w</w:t>
      </w:r>
      <w:r w:rsidRPr="002B3773">
        <w:rPr>
          <w:rFonts w:ascii="Arial" w:hAnsi="Arial" w:cs="Arial"/>
          <w:color w:val="003974"/>
          <w:sz w:val="13"/>
          <w:szCs w:val="13"/>
        </w:rPr>
        <w:t>.</w:t>
      </w:r>
      <w:r w:rsidRPr="002B3773">
        <w:rPr>
          <w:rFonts w:ascii="Arial" w:hAnsi="Arial" w:cs="Arial"/>
          <w:color w:val="003974"/>
          <w:spacing w:val="-2"/>
          <w:sz w:val="13"/>
          <w:szCs w:val="13"/>
        </w:rPr>
        <w:t>geze</w:t>
      </w:r>
      <w:r w:rsidRPr="002B3773">
        <w:rPr>
          <w:rFonts w:ascii="Arial" w:hAnsi="Arial" w:cs="Arial"/>
          <w:color w:val="003974"/>
          <w:sz w:val="13"/>
          <w:szCs w:val="13"/>
        </w:rPr>
        <w:t>.be</w:t>
      </w:r>
    </w:hyperlink>
    <w:r w:rsidRPr="002B3773">
      <w:rPr>
        <w:rFonts w:ascii="Arial" w:hAnsi="Arial" w:cs="Arial"/>
        <w:color w:val="FFE500"/>
        <w:spacing w:val="-25"/>
        <w:w w:val="200"/>
        <w:sz w:val="16"/>
        <w:szCs w:val="16"/>
      </w:rPr>
      <w:t xml:space="preserve"> </w:t>
    </w:r>
    <w:r w:rsidRPr="002B3773">
      <w:rPr>
        <w:rFonts w:ascii="Arial" w:hAnsi="Arial" w:cs="Arial"/>
        <w:color w:val="FFE500"/>
        <w:w w:val="200"/>
        <w:sz w:val="16"/>
        <w:szCs w:val="16"/>
      </w:rPr>
      <w:t>|</w:t>
    </w:r>
    <w:r w:rsidRPr="002B3773">
      <w:rPr>
        <w:rFonts w:ascii="Arial" w:hAnsi="Arial" w:cs="Arial"/>
        <w:color w:val="FFE500"/>
        <w:spacing w:val="-25"/>
        <w:w w:val="200"/>
        <w:sz w:val="16"/>
        <w:szCs w:val="16"/>
      </w:rPr>
      <w:t xml:space="preserve"> </w:t>
    </w:r>
    <w:r w:rsidRPr="002B3773">
      <w:rPr>
        <w:rFonts w:ascii="Arial" w:hAnsi="Arial" w:cs="Arial"/>
        <w:b/>
        <w:color w:val="003974"/>
        <w:sz w:val="11"/>
        <w:szCs w:val="11"/>
      </w:rPr>
      <w:t>MAIL</w:t>
    </w:r>
    <w:r w:rsidRPr="002B3773">
      <w:rPr>
        <w:rFonts w:ascii="Arial" w:hAnsi="Arial" w:cs="Arial"/>
        <w:color w:val="003974"/>
        <w:spacing w:val="34"/>
        <w:sz w:val="13"/>
        <w:szCs w:val="13"/>
      </w:rPr>
      <w:t xml:space="preserve"> </w:t>
    </w:r>
    <w:r w:rsidRPr="002B3773">
      <w:rPr>
        <w:rFonts w:ascii="Arial" w:hAnsi="Arial" w:cs="Arial"/>
        <w:color w:val="003974"/>
        <w:sz w:val="13"/>
        <w:szCs w:val="13"/>
      </w:rPr>
      <w:t>geze.be@</w:t>
    </w:r>
    <w:r w:rsidRPr="002B3773">
      <w:rPr>
        <w:rFonts w:ascii="Arial" w:hAnsi="Arial" w:cs="Arial"/>
        <w:color w:val="003974"/>
        <w:spacing w:val="-2"/>
        <w:sz w:val="13"/>
        <w:szCs w:val="13"/>
      </w:rPr>
      <w:t>geze</w:t>
    </w:r>
    <w:r w:rsidRPr="002B3773">
      <w:rPr>
        <w:rFonts w:ascii="Arial" w:hAnsi="Arial" w:cs="Arial"/>
        <w:color w:val="003974"/>
        <w:spacing w:val="-3"/>
        <w:sz w:val="13"/>
        <w:szCs w:val="13"/>
      </w:rPr>
      <w:t>.</w:t>
    </w:r>
    <w:r w:rsidRPr="002B3773">
      <w:rPr>
        <w:rFonts w:ascii="Arial" w:hAnsi="Arial" w:cs="Arial"/>
        <w:color w:val="003974"/>
        <w:sz w:val="13"/>
        <w:szCs w:val="13"/>
      </w:rPr>
      <w:t>com</w:t>
    </w:r>
    <w:r w:rsidRPr="002B3773">
      <w:rPr>
        <w:rFonts w:ascii="Times New Roman" w:hAnsi="Times New Roman" w:cs="Times New Roman"/>
        <w:sz w:val="13"/>
        <w:szCs w:val="13"/>
      </w:rPr>
      <w:t xml:space="preserve"> </w:t>
    </w:r>
    <w:r w:rsidRPr="002B3773">
      <w:rPr>
        <w:rFonts w:ascii="Times New Roman" w:hAnsi="Times New Roman" w:cs="Times New Roman"/>
        <w:sz w:val="13"/>
        <w:szCs w:val="13"/>
      </w:rPr>
      <w:br/>
    </w:r>
    <w:r w:rsidRPr="002B3773">
      <w:rPr>
        <w:rFonts w:ascii="Arial" w:hAnsi="Arial" w:cs="Arial"/>
        <w:b/>
        <w:color w:val="003974"/>
        <w:sz w:val="11"/>
        <w:szCs w:val="11"/>
      </w:rPr>
      <w:t>BEZOEKADRES</w:t>
    </w:r>
    <w:r w:rsidRPr="002B3773">
      <w:rPr>
        <w:rFonts w:ascii="Arial" w:hAnsi="Arial" w:cs="Arial"/>
        <w:color w:val="003974"/>
        <w:spacing w:val="34"/>
        <w:sz w:val="13"/>
        <w:szCs w:val="13"/>
      </w:rPr>
      <w:t xml:space="preserve"> </w:t>
    </w:r>
    <w:proofErr w:type="spellStart"/>
    <w:r w:rsidRPr="002B3773">
      <w:rPr>
        <w:rFonts w:ascii="Arial" w:hAnsi="Arial" w:cs="Arial"/>
        <w:color w:val="003974"/>
        <w:sz w:val="13"/>
        <w:szCs w:val="13"/>
      </w:rPr>
      <w:t>S</w:t>
    </w:r>
    <w:r w:rsidRPr="002B3773">
      <w:rPr>
        <w:rFonts w:ascii="Arial" w:hAnsi="Arial" w:cs="Arial"/>
        <w:color w:val="003974"/>
        <w:spacing w:val="-2"/>
        <w:sz w:val="13"/>
        <w:szCs w:val="13"/>
      </w:rPr>
      <w:t>t</w:t>
    </w:r>
    <w:r w:rsidRPr="002B3773">
      <w:rPr>
        <w:rFonts w:ascii="Arial" w:hAnsi="Arial" w:cs="Arial"/>
        <w:color w:val="003974"/>
        <w:sz w:val="13"/>
        <w:szCs w:val="13"/>
      </w:rPr>
      <w:t>eenoven</w:t>
    </w:r>
    <w:proofErr w:type="spellEnd"/>
    <w:r w:rsidRPr="002B3773">
      <w:rPr>
        <w:rFonts w:ascii="Arial" w:hAnsi="Arial" w:cs="Arial"/>
        <w:color w:val="003974"/>
        <w:sz w:val="13"/>
        <w:szCs w:val="13"/>
      </w:rPr>
      <w:t xml:space="preserve"> 36</w:t>
    </w:r>
    <w:r w:rsidRPr="002B3773">
      <w:rPr>
        <w:rFonts w:ascii="Arial" w:hAnsi="Arial" w:cs="Arial"/>
        <w:color w:val="FFE500"/>
        <w:spacing w:val="-25"/>
        <w:w w:val="200"/>
        <w:sz w:val="16"/>
        <w:szCs w:val="16"/>
      </w:rPr>
      <w:t xml:space="preserve"> </w:t>
    </w:r>
    <w:r w:rsidRPr="002B3773">
      <w:rPr>
        <w:rFonts w:ascii="Arial" w:hAnsi="Arial" w:cs="Arial"/>
        <w:color w:val="FFE500"/>
        <w:w w:val="200"/>
        <w:sz w:val="16"/>
        <w:szCs w:val="16"/>
      </w:rPr>
      <w:t>|</w:t>
    </w:r>
    <w:r w:rsidRPr="002B3773">
      <w:rPr>
        <w:rFonts w:ascii="Arial" w:hAnsi="Arial" w:cs="Arial"/>
        <w:color w:val="FFE500"/>
        <w:spacing w:val="-25"/>
        <w:w w:val="200"/>
        <w:sz w:val="16"/>
        <w:szCs w:val="16"/>
      </w:rPr>
      <w:t xml:space="preserve"> </w:t>
    </w:r>
    <w:r w:rsidRPr="002B3773">
      <w:rPr>
        <w:rFonts w:ascii="Arial" w:hAnsi="Arial" w:cs="Arial"/>
        <w:color w:val="003974"/>
        <w:sz w:val="13"/>
        <w:szCs w:val="13"/>
      </w:rPr>
      <w:t>N</w:t>
    </w:r>
    <w:r w:rsidRPr="002B3773">
      <w:rPr>
        <w:rFonts w:ascii="Arial" w:hAnsi="Arial" w:cs="Arial"/>
        <w:color w:val="003974"/>
        <w:spacing w:val="-13"/>
        <w:sz w:val="10"/>
        <w:szCs w:val="10"/>
      </w:rPr>
      <w:t>L</w:t>
    </w:r>
    <w:r w:rsidRPr="002B3773">
      <w:rPr>
        <w:rFonts w:ascii="Arial" w:hAnsi="Arial" w:cs="Arial"/>
        <w:color w:val="003974"/>
        <w:sz w:val="13"/>
        <w:szCs w:val="13"/>
      </w:rPr>
      <w:t>-5626 DK Eindhoven</w:t>
    </w:r>
    <w:r w:rsidRPr="002B3773">
      <w:rPr>
        <w:rFonts w:ascii="Arial" w:hAnsi="Arial" w:cs="Arial"/>
        <w:color w:val="FFE500"/>
        <w:spacing w:val="-25"/>
        <w:w w:val="200"/>
        <w:sz w:val="16"/>
        <w:szCs w:val="16"/>
      </w:rPr>
      <w:t xml:space="preserve"> </w:t>
    </w:r>
    <w:r w:rsidRPr="002B3773">
      <w:rPr>
        <w:rFonts w:ascii="Arial" w:hAnsi="Arial" w:cs="Arial"/>
        <w:color w:val="FFE500"/>
        <w:w w:val="200"/>
        <w:sz w:val="16"/>
        <w:szCs w:val="16"/>
      </w:rPr>
      <w:t>|</w:t>
    </w:r>
    <w:r w:rsidRPr="002B3773">
      <w:rPr>
        <w:rFonts w:ascii="Arial" w:hAnsi="Arial" w:cs="Arial"/>
        <w:color w:val="FFE500"/>
        <w:spacing w:val="-25"/>
        <w:w w:val="200"/>
        <w:sz w:val="16"/>
        <w:szCs w:val="16"/>
      </w:rPr>
      <w:t xml:space="preserve"> </w:t>
    </w:r>
    <w:r w:rsidRPr="002B3773">
      <w:rPr>
        <w:rFonts w:ascii="Arial" w:hAnsi="Arial" w:cs="Arial"/>
        <w:b/>
        <w:color w:val="003974"/>
        <w:sz w:val="11"/>
        <w:szCs w:val="11"/>
      </w:rPr>
      <w:t>K.V.K.</w:t>
    </w:r>
    <w:r w:rsidRPr="002B3773">
      <w:rPr>
        <w:rFonts w:ascii="Arial" w:hAnsi="Arial" w:cs="Arial"/>
        <w:color w:val="003974"/>
        <w:spacing w:val="34"/>
        <w:sz w:val="13"/>
        <w:szCs w:val="13"/>
      </w:rPr>
      <w:t xml:space="preserve"> </w:t>
    </w:r>
    <w:r w:rsidRPr="002B3773">
      <w:rPr>
        <w:rFonts w:ascii="Arial" w:hAnsi="Arial" w:cs="Arial"/>
        <w:color w:val="003974"/>
        <w:spacing w:val="-2"/>
        <w:sz w:val="13"/>
        <w:szCs w:val="13"/>
      </w:rPr>
      <w:t>1</w:t>
    </w:r>
    <w:r w:rsidRPr="002B3773">
      <w:rPr>
        <w:rFonts w:ascii="Arial" w:hAnsi="Arial" w:cs="Arial"/>
        <w:color w:val="003974"/>
        <w:sz w:val="13"/>
        <w:szCs w:val="13"/>
      </w:rPr>
      <w:t>713</w:t>
    </w:r>
    <w:r w:rsidRPr="002B3773">
      <w:rPr>
        <w:rFonts w:ascii="Arial" w:hAnsi="Arial" w:cs="Arial"/>
        <w:color w:val="003974"/>
        <w:spacing w:val="-2"/>
        <w:sz w:val="13"/>
        <w:szCs w:val="13"/>
      </w:rPr>
      <w:t>4</w:t>
    </w:r>
    <w:r w:rsidRPr="002B3773">
      <w:rPr>
        <w:rFonts w:ascii="Arial" w:hAnsi="Arial" w:cs="Arial"/>
        <w:color w:val="003974"/>
        <w:sz w:val="13"/>
        <w:szCs w:val="13"/>
      </w:rPr>
      <w:t>230</w:t>
    </w:r>
    <w:r w:rsidRPr="002B3773">
      <w:rPr>
        <w:rFonts w:ascii="Arial" w:hAnsi="Arial" w:cs="Arial"/>
        <w:color w:val="FFE500"/>
        <w:spacing w:val="-25"/>
        <w:w w:val="200"/>
        <w:sz w:val="16"/>
        <w:szCs w:val="16"/>
      </w:rPr>
      <w:t xml:space="preserve"> </w:t>
    </w:r>
    <w:r w:rsidRPr="002B3773">
      <w:rPr>
        <w:rFonts w:ascii="Arial" w:hAnsi="Arial" w:cs="Arial"/>
        <w:color w:val="FFE500"/>
        <w:w w:val="200"/>
        <w:sz w:val="16"/>
        <w:szCs w:val="16"/>
      </w:rPr>
      <w:t>|</w:t>
    </w:r>
    <w:r w:rsidRPr="002B3773">
      <w:rPr>
        <w:rFonts w:ascii="Arial" w:hAnsi="Arial" w:cs="Arial"/>
        <w:color w:val="FFE500"/>
        <w:spacing w:val="-25"/>
        <w:w w:val="200"/>
        <w:sz w:val="16"/>
        <w:szCs w:val="16"/>
      </w:rPr>
      <w:t xml:space="preserve"> </w:t>
    </w:r>
    <w:r w:rsidRPr="002B3773">
      <w:rPr>
        <w:rFonts w:ascii="Arial" w:hAnsi="Arial" w:cs="Arial"/>
        <w:b/>
        <w:color w:val="003974"/>
        <w:sz w:val="11"/>
        <w:szCs w:val="11"/>
      </w:rPr>
      <w:t>BTW NR.</w:t>
    </w:r>
    <w:r w:rsidRPr="002B3773">
      <w:rPr>
        <w:rFonts w:ascii="Arial" w:hAnsi="Arial" w:cs="Arial"/>
        <w:color w:val="003974"/>
        <w:spacing w:val="34"/>
        <w:sz w:val="13"/>
        <w:szCs w:val="13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BE0479</w:t>
    </w:r>
    <w:r w:rsidRPr="00F830BC">
      <w:rPr>
        <w:rFonts w:ascii="Arial" w:hAnsi="Arial" w:cs="Arial"/>
        <w:color w:val="003974"/>
        <w:spacing w:val="-17"/>
        <w:sz w:val="8"/>
        <w:szCs w:val="8"/>
        <w:lang w:val="nl-NL"/>
      </w:rPr>
      <w:t>.</w:t>
    </w:r>
    <w:r w:rsidRPr="00F830BC">
      <w:rPr>
        <w:rFonts w:ascii="Arial" w:hAnsi="Arial" w:cs="Arial"/>
        <w:color w:val="003974"/>
        <w:sz w:val="13"/>
        <w:szCs w:val="13"/>
        <w:lang w:val="nl-NL"/>
      </w:rPr>
      <w:t>155.650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C30" w:rsidRDefault="00CC4C30" w:rsidP="00556A5A">
      <w:r>
        <w:separator/>
      </w:r>
    </w:p>
  </w:footnote>
  <w:footnote w:type="continuationSeparator" w:id="0">
    <w:p w:rsidR="00CC4C30" w:rsidRDefault="00CC4C30" w:rsidP="00556A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A5A" w:rsidRPr="002F763E" w:rsidRDefault="00E82CFB" w:rsidP="00E82CFB">
    <w:pPr>
      <w:pStyle w:val="Koptekst"/>
      <w:tabs>
        <w:tab w:val="clear" w:pos="4536"/>
        <w:tab w:val="clear" w:pos="9072"/>
        <w:tab w:val="left" w:pos="1127"/>
      </w:tabs>
      <w:rPr>
        <w:rFonts w:ascii="Arial" w:hAnsi="Arial" w:cs="Arial"/>
        <w:color w:val="808080" w:themeColor="background1" w:themeShade="80"/>
        <w:sz w:val="20"/>
        <w:szCs w:val="20"/>
        <w:lang w:val="nl-NL"/>
      </w:rPr>
    </w:pPr>
    <w:r w:rsidRPr="002F763E">
      <w:rPr>
        <w:rFonts w:ascii="Arial" w:hAnsi="Arial" w:cs="Arial"/>
        <w:color w:val="808080" w:themeColor="background1" w:themeShade="80"/>
      </w:rPr>
      <w:ptab w:relativeTo="margin" w:alignment="left" w:leader="none"/>
    </w:r>
    <w:r>
      <w:rPr>
        <w:rFonts w:ascii="Arial" w:hAnsi="Arial" w:cs="Arial"/>
        <w:color w:val="808080" w:themeColor="background1" w:themeShade="80"/>
        <w:sz w:val="20"/>
        <w:szCs w:val="20"/>
        <w:lang w:val="nl-NL"/>
      </w:rPr>
      <w:t>Lastenboek</w:t>
    </w:r>
    <w:r w:rsidRPr="002F763E">
      <w:rPr>
        <w:rFonts w:ascii="Arial" w:hAnsi="Arial" w:cs="Arial"/>
        <w:color w:val="808080" w:themeColor="background1" w:themeShade="80"/>
        <w:sz w:val="20"/>
        <w:szCs w:val="20"/>
        <w:lang w:val="nl-NL"/>
      </w:rPr>
      <w:br/>
      <w:t xml:space="preserve">versie: </w:t>
    </w:r>
    <w:r>
      <w:rPr>
        <w:rFonts w:ascii="Arial" w:hAnsi="Arial" w:cs="Arial"/>
        <w:color w:val="808080" w:themeColor="background1" w:themeShade="80"/>
        <w:sz w:val="20"/>
        <w:szCs w:val="20"/>
        <w:lang w:val="nl-NL"/>
      </w:rPr>
      <w:t>mei</w:t>
    </w:r>
    <w:r w:rsidRPr="002F763E">
      <w:rPr>
        <w:rFonts w:ascii="Arial" w:hAnsi="Arial" w:cs="Arial"/>
        <w:color w:val="808080" w:themeColor="background1" w:themeShade="80"/>
        <w:sz w:val="20"/>
        <w:szCs w:val="20"/>
        <w:lang w:val="nl-NL"/>
      </w:rPr>
      <w:t xml:space="preserve"> 2020</w:t>
    </w:r>
    <w:r>
      <w:rPr>
        <w:rFonts w:ascii="Arial" w:hAnsi="Arial" w:cs="Arial"/>
        <w:noProof/>
        <w:color w:val="808080" w:themeColor="background1" w:themeShade="80"/>
        <w:lang w:val="nl-NL" w:eastAsia="nl-NL"/>
      </w:rPr>
      <w:drawing>
        <wp:anchor distT="0" distB="0" distL="114300" distR="114300" simplePos="0" relativeHeight="251659264" behindDoc="1" locked="0" layoutInCell="1" allowOverlap="1" wp14:anchorId="7F2D14EC" wp14:editId="7F88974B">
          <wp:simplePos x="0" y="0"/>
          <wp:positionH relativeFrom="column">
            <wp:posOffset>4819015</wp:posOffset>
          </wp:positionH>
          <wp:positionV relativeFrom="paragraph">
            <wp:posOffset>-117475</wp:posOffset>
          </wp:positionV>
          <wp:extent cx="1257935" cy="395605"/>
          <wp:effectExtent l="0" t="0" r="0" b="4445"/>
          <wp:wrapThrough wrapText="bothSides">
            <wp:wrapPolygon edited="0">
              <wp:start x="0" y="0"/>
              <wp:lineTo x="0" y="20803"/>
              <wp:lineTo x="21262" y="20803"/>
              <wp:lineTo x="21262" y="0"/>
              <wp:lineTo x="0" y="0"/>
            </wp:wrapPolygon>
          </wp:wrapThrough>
          <wp:docPr id="2" name="Afbeelding 2" descr="GEZE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EZE_Logo_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935" cy="395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6087E"/>
    <w:multiLevelType w:val="hybridMultilevel"/>
    <w:tmpl w:val="0C64B682"/>
    <w:lvl w:ilvl="0" w:tplc="ED36C6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D33B60"/>
    <w:multiLevelType w:val="hybridMultilevel"/>
    <w:tmpl w:val="832C8DD4"/>
    <w:lvl w:ilvl="0" w:tplc="C5C001E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574F51"/>
    <w:multiLevelType w:val="hybridMultilevel"/>
    <w:tmpl w:val="1958BF6C"/>
    <w:lvl w:ilvl="0" w:tplc="C5C001E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BA4"/>
    <w:rsid w:val="000344A4"/>
    <w:rsid w:val="000413B6"/>
    <w:rsid w:val="000B572E"/>
    <w:rsid w:val="000B7229"/>
    <w:rsid w:val="00106B88"/>
    <w:rsid w:val="00142D33"/>
    <w:rsid w:val="00200D33"/>
    <w:rsid w:val="002103E0"/>
    <w:rsid w:val="002409AE"/>
    <w:rsid w:val="00243211"/>
    <w:rsid w:val="00250178"/>
    <w:rsid w:val="00273BD5"/>
    <w:rsid w:val="0029335F"/>
    <w:rsid w:val="002B3773"/>
    <w:rsid w:val="002E609D"/>
    <w:rsid w:val="002F0CCF"/>
    <w:rsid w:val="002F763E"/>
    <w:rsid w:val="00321104"/>
    <w:rsid w:val="00323527"/>
    <w:rsid w:val="00334DC3"/>
    <w:rsid w:val="003D33BE"/>
    <w:rsid w:val="003D3D4F"/>
    <w:rsid w:val="003E2F50"/>
    <w:rsid w:val="00436A98"/>
    <w:rsid w:val="00462DC6"/>
    <w:rsid w:val="004914EA"/>
    <w:rsid w:val="00495ACE"/>
    <w:rsid w:val="00556A5A"/>
    <w:rsid w:val="00605493"/>
    <w:rsid w:val="0061617A"/>
    <w:rsid w:val="0065632D"/>
    <w:rsid w:val="006976E9"/>
    <w:rsid w:val="006D24AB"/>
    <w:rsid w:val="006F35D7"/>
    <w:rsid w:val="006F4F29"/>
    <w:rsid w:val="00720926"/>
    <w:rsid w:val="007243CA"/>
    <w:rsid w:val="007F3E94"/>
    <w:rsid w:val="007F604A"/>
    <w:rsid w:val="00863F9A"/>
    <w:rsid w:val="0087289F"/>
    <w:rsid w:val="0088098F"/>
    <w:rsid w:val="008B1136"/>
    <w:rsid w:val="008D3CE6"/>
    <w:rsid w:val="008F6046"/>
    <w:rsid w:val="009476D6"/>
    <w:rsid w:val="00992761"/>
    <w:rsid w:val="009D329F"/>
    <w:rsid w:val="009E3E7E"/>
    <w:rsid w:val="00A26F07"/>
    <w:rsid w:val="00A3045B"/>
    <w:rsid w:val="00AA1124"/>
    <w:rsid w:val="00AC3754"/>
    <w:rsid w:val="00AC6960"/>
    <w:rsid w:val="00AE5AE2"/>
    <w:rsid w:val="00AF52A2"/>
    <w:rsid w:val="00B822D2"/>
    <w:rsid w:val="00B93396"/>
    <w:rsid w:val="00BF3B86"/>
    <w:rsid w:val="00C00CE6"/>
    <w:rsid w:val="00C06F4C"/>
    <w:rsid w:val="00C10766"/>
    <w:rsid w:val="00C14C05"/>
    <w:rsid w:val="00C24FD9"/>
    <w:rsid w:val="00C404D9"/>
    <w:rsid w:val="00C468F4"/>
    <w:rsid w:val="00C6357C"/>
    <w:rsid w:val="00C667A8"/>
    <w:rsid w:val="00C74BA4"/>
    <w:rsid w:val="00C76DB9"/>
    <w:rsid w:val="00CC4C30"/>
    <w:rsid w:val="00D46528"/>
    <w:rsid w:val="00DE2821"/>
    <w:rsid w:val="00DF2FF9"/>
    <w:rsid w:val="00E15515"/>
    <w:rsid w:val="00E72DB1"/>
    <w:rsid w:val="00E80EE0"/>
    <w:rsid w:val="00E82CFB"/>
    <w:rsid w:val="00EB317F"/>
    <w:rsid w:val="00EC0BD4"/>
    <w:rsid w:val="00EF59BA"/>
    <w:rsid w:val="00F24D27"/>
    <w:rsid w:val="00F27A51"/>
    <w:rsid w:val="00F65D9E"/>
    <w:rsid w:val="00F830BC"/>
    <w:rsid w:val="00F85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uiPriority w:val="1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TableNormal1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56A5A"/>
  </w:style>
  <w:style w:type="paragraph" w:styleId="Voettekst">
    <w:name w:val="footer"/>
    <w:basedOn w:val="Standaard"/>
    <w:link w:val="Voet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56A5A"/>
  </w:style>
  <w:style w:type="paragraph" w:styleId="Ballontekst">
    <w:name w:val="Balloon Text"/>
    <w:basedOn w:val="Standaard"/>
    <w:link w:val="BallontekstChar"/>
    <w:uiPriority w:val="99"/>
    <w:semiHidden/>
    <w:unhideWhenUsed/>
    <w:rsid w:val="00556A5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6A5A"/>
    <w:rPr>
      <w:rFonts w:ascii="Tahoma" w:hAnsi="Tahoma" w:cs="Tahoma"/>
      <w:sz w:val="16"/>
      <w:szCs w:val="16"/>
    </w:rPr>
  </w:style>
  <w:style w:type="paragraph" w:customStyle="1" w:styleId="Specificatietekst">
    <w:name w:val="Specificatietekst"/>
    <w:basedOn w:val="Standaard"/>
    <w:link w:val="SpecificatietekstChar"/>
    <w:rsid w:val="002E609D"/>
    <w:pPr>
      <w:widowControl/>
      <w:spacing w:line="276" w:lineRule="auto"/>
      <w:ind w:left="1701"/>
    </w:pPr>
    <w:rPr>
      <w:rFonts w:ascii="Arial" w:eastAsia="Calibri" w:hAnsi="Arial" w:cs="Arial"/>
      <w:sz w:val="18"/>
      <w:lang w:val="nl-NL"/>
    </w:rPr>
  </w:style>
  <w:style w:type="character" w:customStyle="1" w:styleId="SpecificatietekstChar">
    <w:name w:val="Specificatietekst Char"/>
    <w:link w:val="Specificatietekst"/>
    <w:rsid w:val="002E609D"/>
    <w:rPr>
      <w:rFonts w:ascii="Arial" w:eastAsia="Calibri" w:hAnsi="Arial" w:cs="Arial"/>
      <w:sz w:val="18"/>
      <w:lang w:val="nl-NL"/>
    </w:rPr>
  </w:style>
  <w:style w:type="paragraph" w:customStyle="1" w:styleId="Bouwdeeltekst">
    <w:name w:val="Bouwdeeltekst"/>
    <w:basedOn w:val="Standaard"/>
    <w:link w:val="BouwdeeltekstChar"/>
    <w:rsid w:val="002E609D"/>
    <w:pPr>
      <w:widowControl/>
      <w:spacing w:line="276" w:lineRule="auto"/>
      <w:ind w:left="1304"/>
    </w:pPr>
    <w:rPr>
      <w:rFonts w:ascii="Arial" w:eastAsia="Calibri" w:hAnsi="Arial" w:cs="Arial"/>
      <w:sz w:val="18"/>
      <w:lang w:val="nl-NL"/>
    </w:rPr>
  </w:style>
  <w:style w:type="character" w:customStyle="1" w:styleId="BouwdeeltekstChar">
    <w:name w:val="Bouwdeeltekst Char"/>
    <w:link w:val="Bouwdeeltekst"/>
    <w:rsid w:val="002E609D"/>
    <w:rPr>
      <w:rFonts w:ascii="Arial" w:eastAsia="Calibri" w:hAnsi="Arial" w:cs="Arial"/>
      <w:sz w:val="18"/>
      <w:lang w:val="nl-NL"/>
    </w:rPr>
  </w:style>
  <w:style w:type="character" w:styleId="Hyperlink">
    <w:name w:val="Hyperlink"/>
    <w:basedOn w:val="Standaardalinea-lettertype"/>
    <w:uiPriority w:val="99"/>
    <w:unhideWhenUsed/>
    <w:rsid w:val="00B822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uiPriority w:val="1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TableNormal1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56A5A"/>
  </w:style>
  <w:style w:type="paragraph" w:styleId="Voettekst">
    <w:name w:val="footer"/>
    <w:basedOn w:val="Standaard"/>
    <w:link w:val="Voet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56A5A"/>
  </w:style>
  <w:style w:type="paragraph" w:styleId="Ballontekst">
    <w:name w:val="Balloon Text"/>
    <w:basedOn w:val="Standaard"/>
    <w:link w:val="BallontekstChar"/>
    <w:uiPriority w:val="99"/>
    <w:semiHidden/>
    <w:unhideWhenUsed/>
    <w:rsid w:val="00556A5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6A5A"/>
    <w:rPr>
      <w:rFonts w:ascii="Tahoma" w:hAnsi="Tahoma" w:cs="Tahoma"/>
      <w:sz w:val="16"/>
      <w:szCs w:val="16"/>
    </w:rPr>
  </w:style>
  <w:style w:type="paragraph" w:customStyle="1" w:styleId="Specificatietekst">
    <w:name w:val="Specificatietekst"/>
    <w:basedOn w:val="Standaard"/>
    <w:link w:val="SpecificatietekstChar"/>
    <w:rsid w:val="002E609D"/>
    <w:pPr>
      <w:widowControl/>
      <w:spacing w:line="276" w:lineRule="auto"/>
      <w:ind w:left="1701"/>
    </w:pPr>
    <w:rPr>
      <w:rFonts w:ascii="Arial" w:eastAsia="Calibri" w:hAnsi="Arial" w:cs="Arial"/>
      <w:sz w:val="18"/>
      <w:lang w:val="nl-NL"/>
    </w:rPr>
  </w:style>
  <w:style w:type="character" w:customStyle="1" w:styleId="SpecificatietekstChar">
    <w:name w:val="Specificatietekst Char"/>
    <w:link w:val="Specificatietekst"/>
    <w:rsid w:val="002E609D"/>
    <w:rPr>
      <w:rFonts w:ascii="Arial" w:eastAsia="Calibri" w:hAnsi="Arial" w:cs="Arial"/>
      <w:sz w:val="18"/>
      <w:lang w:val="nl-NL"/>
    </w:rPr>
  </w:style>
  <w:style w:type="paragraph" w:customStyle="1" w:styleId="Bouwdeeltekst">
    <w:name w:val="Bouwdeeltekst"/>
    <w:basedOn w:val="Standaard"/>
    <w:link w:val="BouwdeeltekstChar"/>
    <w:rsid w:val="002E609D"/>
    <w:pPr>
      <w:widowControl/>
      <w:spacing w:line="276" w:lineRule="auto"/>
      <w:ind w:left="1304"/>
    </w:pPr>
    <w:rPr>
      <w:rFonts w:ascii="Arial" w:eastAsia="Calibri" w:hAnsi="Arial" w:cs="Arial"/>
      <w:sz w:val="18"/>
      <w:lang w:val="nl-NL"/>
    </w:rPr>
  </w:style>
  <w:style w:type="character" w:customStyle="1" w:styleId="BouwdeeltekstChar">
    <w:name w:val="Bouwdeeltekst Char"/>
    <w:link w:val="Bouwdeeltekst"/>
    <w:rsid w:val="002E609D"/>
    <w:rPr>
      <w:rFonts w:ascii="Arial" w:eastAsia="Calibri" w:hAnsi="Arial" w:cs="Arial"/>
      <w:sz w:val="18"/>
      <w:lang w:val="nl-NL"/>
    </w:rPr>
  </w:style>
  <w:style w:type="character" w:styleId="Hyperlink">
    <w:name w:val="Hyperlink"/>
    <w:basedOn w:val="Standaardalinea-lettertype"/>
    <w:uiPriority w:val="99"/>
    <w:unhideWhenUsed/>
    <w:rsid w:val="00B822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eze.b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3064A6-555A-49E6-B3B4-3115009D0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207</Words>
  <Characters>1141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GEZE GmbH</Company>
  <LinksUpToDate>false</LinksUpToDate>
  <CharactersWithSpaces>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Nijenhuis, Babette</dc:creator>
  <cp:lastModifiedBy>Nijenhuis, Babette</cp:lastModifiedBy>
  <cp:revision>5</cp:revision>
  <cp:lastPrinted>2020-03-26T11:36:00Z</cp:lastPrinted>
  <dcterms:created xsi:type="dcterms:W3CDTF">2020-05-19T12:42:00Z</dcterms:created>
  <dcterms:modified xsi:type="dcterms:W3CDTF">2020-05-25T12:59:00Z</dcterms:modified>
</cp:coreProperties>
</file>